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6B3BD" w14:textId="77777777" w:rsidR="008C49FE" w:rsidRDefault="008C49FE" w:rsidP="008C49FE">
      <w:pPr>
        <w:pStyle w:val="a9"/>
        <w:snapToGrid w:val="0"/>
        <w:spacing w:line="580" w:lineRule="atLeast"/>
        <w:ind w:left="0"/>
        <w:jc w:val="left"/>
        <w:rPr>
          <w:rFonts w:ascii="黑体" w:eastAsia="黑体" w:hAnsi="黑体" w:cs="黑体" w:hint="eastAsia"/>
          <w:bCs/>
          <w:sz w:val="28"/>
          <w:szCs w:val="28"/>
        </w:rPr>
      </w:pPr>
      <w:bookmarkStart w:id="0" w:name="_Hlk202192866"/>
      <w:r>
        <w:rPr>
          <w:rFonts w:ascii="黑体" w:eastAsia="黑体" w:hAnsi="黑体" w:cs="黑体" w:hint="eastAsia"/>
          <w:bCs/>
          <w:sz w:val="28"/>
          <w:szCs w:val="28"/>
        </w:rPr>
        <w:t>附件1-1</w:t>
      </w:r>
    </w:p>
    <w:p w14:paraId="550A3526" w14:textId="77777777" w:rsidR="008C49FE" w:rsidRDefault="008C49FE" w:rsidP="008C49FE">
      <w:pPr>
        <w:pStyle w:val="a9"/>
        <w:snapToGrid w:val="0"/>
        <w:spacing w:line="580" w:lineRule="atLeast"/>
        <w:ind w:left="0"/>
        <w:jc w:val="left"/>
        <w:rPr>
          <w:rFonts w:ascii="黑体" w:eastAsia="黑体" w:hAnsi="黑体" w:cs="黑体" w:hint="eastAsia"/>
          <w:bCs/>
          <w:sz w:val="28"/>
          <w:szCs w:val="28"/>
        </w:rPr>
      </w:pPr>
    </w:p>
    <w:p w14:paraId="03A5C455" w14:textId="77777777" w:rsidR="008C49FE" w:rsidRDefault="008C49FE" w:rsidP="008C49FE">
      <w:pPr>
        <w:pStyle w:val="a9"/>
        <w:snapToGrid w:val="0"/>
        <w:spacing w:line="580" w:lineRule="atLeast"/>
        <w:rPr>
          <w:rFonts w:ascii="仿宋_GB2312" w:eastAsia="仿宋_GB2312" w:hAnsi="宋体" w:cs="Times New Roman" w:hint="eastAsia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中国资产评估协会执业会员继续教育学时确认申请表</w:t>
      </w:r>
    </w:p>
    <w:p w14:paraId="096995F9" w14:textId="77777777" w:rsidR="008C49FE" w:rsidRDefault="008C49FE" w:rsidP="008C49FE">
      <w:pPr>
        <w:pStyle w:val="a9"/>
        <w:snapToGrid w:val="0"/>
        <w:spacing w:line="580" w:lineRule="atLeast"/>
        <w:ind w:left="5322"/>
        <w:rPr>
          <w:rFonts w:ascii="仿宋_GB2312" w:eastAsia="仿宋_GB2312" w:hAnsi="宋体" w:cs="Times New Roman" w:hint="eastAsia"/>
          <w:sz w:val="32"/>
          <w:szCs w:val="32"/>
        </w:rPr>
      </w:pPr>
    </w:p>
    <w:tbl>
      <w:tblPr>
        <w:tblW w:w="8980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1418"/>
        <w:gridCol w:w="992"/>
        <w:gridCol w:w="125"/>
        <w:gridCol w:w="705"/>
        <w:gridCol w:w="180"/>
        <w:gridCol w:w="2108"/>
        <w:gridCol w:w="2552"/>
      </w:tblGrid>
      <w:tr w:rsidR="008C49FE" w14:paraId="2E110CA3" w14:textId="77777777" w:rsidTr="003F3375">
        <w:trPr>
          <w:trHeight w:val="61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2190" w14:textId="77777777" w:rsidR="008C49FE" w:rsidRDefault="008C49FE" w:rsidP="003F3375">
            <w:pPr>
              <w:snapToGrid w:val="0"/>
              <w:spacing w:line="580" w:lineRule="atLeas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35C50" w14:textId="77777777" w:rsidR="008C49FE" w:rsidRDefault="008C49FE" w:rsidP="003F3375">
            <w:pPr>
              <w:snapToGrid w:val="0"/>
              <w:spacing w:line="580" w:lineRule="atLeas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96272" w14:textId="77777777" w:rsidR="008C49FE" w:rsidRDefault="008C49FE" w:rsidP="003F3375">
            <w:pPr>
              <w:snapToGrid w:val="0"/>
              <w:spacing w:line="580" w:lineRule="atLeas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性别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29325" w14:textId="77777777" w:rsidR="008C49FE" w:rsidRDefault="008C49FE" w:rsidP="003F3375">
            <w:pPr>
              <w:snapToGrid w:val="0"/>
              <w:spacing w:line="580" w:lineRule="atLeas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3C337" w14:textId="77777777" w:rsidR="008C49FE" w:rsidRDefault="008C49FE" w:rsidP="003F3375">
            <w:pPr>
              <w:snapToGrid w:val="0"/>
              <w:spacing w:line="580" w:lineRule="atLeas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CPV证书号码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4E77B" w14:textId="77777777" w:rsidR="008C49FE" w:rsidRDefault="008C49FE" w:rsidP="003F3375">
            <w:pPr>
              <w:snapToGrid w:val="0"/>
              <w:spacing w:line="580" w:lineRule="atLeas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8C49FE" w14:paraId="3C7F53FB" w14:textId="77777777" w:rsidTr="003F3375">
        <w:trPr>
          <w:trHeight w:val="601"/>
          <w:jc w:val="center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9078" w14:textId="77777777" w:rsidR="008C49FE" w:rsidRDefault="008C49FE" w:rsidP="003F3375">
            <w:pPr>
              <w:snapToGrid w:val="0"/>
              <w:spacing w:line="580" w:lineRule="atLeas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所在资产评估机构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41D5" w14:textId="77777777" w:rsidR="008C49FE" w:rsidRDefault="008C49FE" w:rsidP="003F3375">
            <w:pPr>
              <w:snapToGrid w:val="0"/>
              <w:spacing w:line="580" w:lineRule="atLeas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8C49FE" w14:paraId="2AEA603F" w14:textId="77777777" w:rsidTr="003F3375">
        <w:trPr>
          <w:trHeight w:val="583"/>
          <w:jc w:val="center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A896" w14:textId="77777777" w:rsidR="008C49FE" w:rsidRDefault="008C49FE" w:rsidP="003F3375">
            <w:pPr>
              <w:snapToGrid w:val="0"/>
              <w:spacing w:line="580" w:lineRule="atLeas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申请确认的学时数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6B9D" w14:textId="77777777" w:rsidR="008C49FE" w:rsidRDefault="008C49FE" w:rsidP="003F3375">
            <w:pPr>
              <w:snapToGrid w:val="0"/>
              <w:spacing w:line="580" w:lineRule="atLeas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8C49FE" w14:paraId="650ED2A5" w14:textId="77777777" w:rsidTr="003F3375">
        <w:trPr>
          <w:trHeight w:val="615"/>
          <w:jc w:val="center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0E2D" w14:textId="77777777" w:rsidR="008C49FE" w:rsidRDefault="008C49FE" w:rsidP="003F3375">
            <w:pPr>
              <w:snapToGrid w:val="0"/>
              <w:spacing w:line="580" w:lineRule="atLeas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参加继续教育的形式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BC485" w14:textId="77777777" w:rsidR="008C49FE" w:rsidRDefault="008C49FE" w:rsidP="003F3375">
            <w:pPr>
              <w:snapToGrid w:val="0"/>
              <w:spacing w:line="580" w:lineRule="atLeas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8C49FE" w14:paraId="6A17CD95" w14:textId="77777777" w:rsidTr="003F3375">
        <w:trPr>
          <w:trHeight w:val="4217"/>
          <w:jc w:val="center"/>
        </w:trPr>
        <w:tc>
          <w:tcPr>
            <w:tcW w:w="8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E3DB" w14:textId="77777777" w:rsidR="008C49FE" w:rsidRDefault="008C49FE" w:rsidP="003F3375">
            <w:pPr>
              <w:snapToGrid w:val="0"/>
              <w:spacing w:line="580" w:lineRule="atLeas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参加继续教育情况说明（可另附页）</w:t>
            </w:r>
          </w:p>
          <w:p w14:paraId="0438E8DB" w14:textId="77777777" w:rsidR="008C49FE" w:rsidRDefault="008C49FE" w:rsidP="003F3375">
            <w:pPr>
              <w:snapToGrid w:val="0"/>
              <w:spacing w:line="580" w:lineRule="atLeas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14:paraId="1649D80D" w14:textId="77777777" w:rsidR="008C49FE" w:rsidRDefault="008C49FE" w:rsidP="003F3375">
            <w:pPr>
              <w:snapToGrid w:val="0"/>
              <w:spacing w:line="580" w:lineRule="atLeas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14:paraId="29F230EF" w14:textId="77777777" w:rsidR="008C49FE" w:rsidRDefault="008C49FE" w:rsidP="003F3375">
            <w:pPr>
              <w:snapToGrid w:val="0"/>
              <w:spacing w:line="580" w:lineRule="atLeas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14:paraId="4B4BFBDE" w14:textId="77777777" w:rsidR="008C49FE" w:rsidRDefault="008C49FE" w:rsidP="003F3375">
            <w:pPr>
              <w:snapToGrid w:val="0"/>
              <w:spacing w:line="580" w:lineRule="atLeas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14:paraId="3D0A5295" w14:textId="77777777" w:rsidR="008C49FE" w:rsidRDefault="008C49FE" w:rsidP="003F3375">
            <w:pPr>
              <w:snapToGrid w:val="0"/>
              <w:spacing w:line="580" w:lineRule="atLeast"/>
              <w:ind w:firstLineChars="1650" w:firstLine="5280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申请人：</w:t>
            </w:r>
          </w:p>
          <w:p w14:paraId="500EFD4A" w14:textId="77777777" w:rsidR="008C49FE" w:rsidRDefault="008C49FE" w:rsidP="003F3375">
            <w:pPr>
              <w:snapToGrid w:val="0"/>
              <w:spacing w:line="580" w:lineRule="atLeas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              年   月  日</w:t>
            </w:r>
          </w:p>
        </w:tc>
      </w:tr>
      <w:tr w:rsidR="008C49FE" w14:paraId="13ED435E" w14:textId="77777777" w:rsidTr="003F3375">
        <w:trPr>
          <w:trHeight w:val="1700"/>
          <w:jc w:val="center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B4D5" w14:textId="77777777" w:rsidR="008C49FE" w:rsidRDefault="008C49FE" w:rsidP="003F3375">
            <w:pPr>
              <w:snapToGrid w:val="0"/>
              <w:spacing w:line="580" w:lineRule="atLeas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所在资产评估机构意见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411D8" w14:textId="77777777" w:rsidR="008C49FE" w:rsidRDefault="008C49FE" w:rsidP="003F3375">
            <w:pPr>
              <w:snapToGrid w:val="0"/>
              <w:spacing w:line="580" w:lineRule="atLeas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地方协会意见</w:t>
            </w:r>
          </w:p>
        </w:tc>
      </w:tr>
    </w:tbl>
    <w:p w14:paraId="103E33F5" w14:textId="77777777" w:rsidR="008C49FE" w:rsidRDefault="008C49FE" w:rsidP="008C49FE">
      <w:pPr>
        <w:snapToGrid w:val="0"/>
        <w:spacing w:line="580" w:lineRule="atLeast"/>
        <w:jc w:val="left"/>
        <w:rPr>
          <w:rFonts w:ascii="仿宋_GB2312" w:eastAsia="仿宋_GB2312" w:hAnsi="宋体" w:hint="eastAsia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说明：</w:t>
      </w:r>
    </w:p>
    <w:p w14:paraId="3D5C0A6E" w14:textId="77777777" w:rsidR="008C49FE" w:rsidRDefault="008C49FE" w:rsidP="008C49FE">
      <w:pPr>
        <w:snapToGrid w:val="0"/>
        <w:spacing w:line="580" w:lineRule="atLeast"/>
        <w:jc w:val="lef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1、上述表中“继续教育形式”包括：</w:t>
      </w:r>
    </w:p>
    <w:p w14:paraId="0F09024B" w14:textId="77777777" w:rsidR="008C49FE" w:rsidRDefault="008C49FE" w:rsidP="008C49FE">
      <w:pPr>
        <w:widowControl/>
        <w:shd w:val="clear" w:color="auto" w:fill="FFFFFF"/>
        <w:snapToGrid w:val="0"/>
        <w:spacing w:line="580" w:lineRule="atLeast"/>
        <w:jc w:val="lef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(1)担任培训班或研修班授课人、专业论坛或专题讲座演讲人；</w:t>
      </w:r>
    </w:p>
    <w:p w14:paraId="67A9B309" w14:textId="77777777" w:rsidR="008C49FE" w:rsidRDefault="008C49FE" w:rsidP="008C49FE">
      <w:pPr>
        <w:widowControl/>
        <w:shd w:val="clear" w:color="auto" w:fill="FFFFFF"/>
        <w:snapToGrid w:val="0"/>
        <w:spacing w:line="580" w:lineRule="atLeast"/>
        <w:jc w:val="left"/>
        <w:rPr>
          <w:rFonts w:ascii="仿宋_GB2312" w:eastAsia="仿宋_GB2312" w:hAnsi="宋体" w:hint="eastAsia"/>
          <w:color w:val="000000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(2)参加行业执业质量检查、</w:t>
      </w:r>
      <w:r>
        <w:rPr>
          <w:rFonts w:ascii="仿宋_GB2312" w:eastAsia="仿宋_GB2312" w:hAnsi="宋体" w:hint="eastAsia"/>
          <w:sz w:val="24"/>
        </w:rPr>
        <w:t>专案调查、专家论证及执业责任鉴定；</w:t>
      </w:r>
    </w:p>
    <w:p w14:paraId="74465E85" w14:textId="77777777" w:rsidR="008C49FE" w:rsidRDefault="008C49FE" w:rsidP="008C49FE">
      <w:pPr>
        <w:widowControl/>
        <w:shd w:val="clear" w:color="auto" w:fill="FFFFFF"/>
        <w:snapToGrid w:val="0"/>
        <w:spacing w:line="580" w:lineRule="atLeast"/>
        <w:jc w:val="left"/>
        <w:rPr>
          <w:rFonts w:ascii="仿宋_GB2312" w:eastAsia="仿宋_GB2312" w:hAnsi="宋体" w:hint="eastAsia"/>
          <w:color w:val="000000"/>
          <w:kern w:val="0"/>
          <w:sz w:val="24"/>
        </w:rPr>
      </w:pPr>
      <w:r>
        <w:rPr>
          <w:rFonts w:ascii="仿宋_GB2312" w:eastAsia="仿宋_GB2312" w:hAnsi="宋体" w:hint="eastAsia"/>
          <w:sz w:val="24"/>
        </w:rPr>
        <w:t>(3)参加资产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评估准则制定；</w:t>
      </w:r>
    </w:p>
    <w:p w14:paraId="4AA516FE" w14:textId="77777777" w:rsidR="008C49FE" w:rsidRDefault="008C49FE" w:rsidP="008C49FE">
      <w:pPr>
        <w:widowControl/>
        <w:shd w:val="clear" w:color="auto" w:fill="FFFFFF"/>
        <w:snapToGrid w:val="0"/>
        <w:spacing w:line="580" w:lineRule="atLeast"/>
        <w:jc w:val="left"/>
        <w:rPr>
          <w:rFonts w:ascii="仿宋_GB2312" w:eastAsia="仿宋_GB2312" w:hAnsi="宋体" w:hint="eastAsia"/>
          <w:color w:val="000000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lastRenderedPageBreak/>
        <w:t>(4)参加教材编写；</w:t>
      </w:r>
    </w:p>
    <w:p w14:paraId="3A6FDFB9" w14:textId="77777777" w:rsidR="008C49FE" w:rsidRDefault="008C49FE" w:rsidP="008C49FE">
      <w:pPr>
        <w:widowControl/>
        <w:shd w:val="clear" w:color="auto" w:fill="FFFFFF"/>
        <w:snapToGrid w:val="0"/>
        <w:spacing w:line="580" w:lineRule="atLeast"/>
        <w:jc w:val="left"/>
        <w:rPr>
          <w:rFonts w:ascii="仿宋_GB2312" w:eastAsia="仿宋_GB2312" w:hAnsi="宋体" w:hint="eastAsia"/>
          <w:color w:val="000000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(5)承担课题研究；</w:t>
      </w:r>
    </w:p>
    <w:p w14:paraId="70E680B0" w14:textId="77777777" w:rsidR="008C49FE" w:rsidRDefault="008C49FE" w:rsidP="008C49FE">
      <w:pPr>
        <w:widowControl/>
        <w:shd w:val="clear" w:color="auto" w:fill="FFFFFF"/>
        <w:snapToGrid w:val="0"/>
        <w:spacing w:line="580" w:lineRule="atLeast"/>
        <w:jc w:val="left"/>
        <w:rPr>
          <w:rFonts w:ascii="仿宋_GB2312" w:eastAsia="仿宋_GB2312" w:hAnsi="宋体" w:hint="eastAsia"/>
          <w:color w:val="000000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(6)完成评估专业著作或专业论文；</w:t>
      </w:r>
    </w:p>
    <w:p w14:paraId="55E3E0E3" w14:textId="77777777" w:rsidR="008C49FE" w:rsidRDefault="008C49FE" w:rsidP="008C49FE">
      <w:pPr>
        <w:widowControl/>
        <w:shd w:val="clear" w:color="auto" w:fill="FFFFFF"/>
        <w:snapToGrid w:val="0"/>
        <w:spacing w:line="580" w:lineRule="atLeast"/>
        <w:jc w:val="left"/>
        <w:rPr>
          <w:rFonts w:ascii="仿宋_GB2312" w:eastAsia="仿宋_GB2312" w:hAnsi="宋体" w:hint="eastAsia"/>
          <w:color w:val="000000"/>
          <w:kern w:val="0"/>
          <w:sz w:val="24"/>
        </w:rPr>
      </w:pPr>
      <w:r>
        <w:rPr>
          <w:rFonts w:ascii="仿宋_GB2312" w:eastAsia="仿宋_GB2312" w:hAnsi="宋体" w:hint="eastAsia"/>
          <w:sz w:val="24"/>
        </w:rPr>
        <w:t>(7)参加国内外评估机构的培训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；</w:t>
      </w:r>
    </w:p>
    <w:p w14:paraId="22375589" w14:textId="77777777" w:rsidR="008C49FE" w:rsidRDefault="008C49FE" w:rsidP="008C49FE">
      <w:pPr>
        <w:widowControl/>
        <w:shd w:val="clear" w:color="auto" w:fill="FFFFFF"/>
        <w:snapToGrid w:val="0"/>
        <w:spacing w:line="58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sz w:val="24"/>
        </w:rPr>
        <w:t>(8)参加在职资产评估专业学位教育。</w:t>
      </w:r>
    </w:p>
    <w:p w14:paraId="3FD91FEB" w14:textId="77777777" w:rsidR="008C49FE" w:rsidRDefault="008C49FE" w:rsidP="008C49FE">
      <w:pPr>
        <w:snapToGrid w:val="0"/>
        <w:spacing w:line="580" w:lineRule="atLeast"/>
        <w:rPr>
          <w:rFonts w:hint="eastAsia"/>
        </w:rPr>
      </w:pPr>
      <w:r>
        <w:rPr>
          <w:rFonts w:ascii="仿宋_GB2312" w:eastAsia="仿宋_GB2312" w:hAnsi="宋体" w:hint="eastAsia"/>
          <w:sz w:val="24"/>
        </w:rPr>
        <w:t>2、申请人提交本申请表时，请一并报送相关证明材料。</w:t>
      </w:r>
    </w:p>
    <w:bookmarkEnd w:id="0"/>
    <w:p w14:paraId="3C5A193F" w14:textId="77777777" w:rsidR="007334F0" w:rsidRPr="008C49FE" w:rsidRDefault="007334F0">
      <w:pPr>
        <w:rPr>
          <w:rFonts w:hint="eastAsia"/>
        </w:rPr>
      </w:pPr>
    </w:p>
    <w:sectPr w:rsidR="007334F0" w:rsidRPr="008C4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00ACD" w14:textId="77777777" w:rsidR="00F95062" w:rsidRDefault="00F95062" w:rsidP="008C49FE">
      <w:pPr>
        <w:rPr>
          <w:rFonts w:hint="eastAsia"/>
        </w:rPr>
      </w:pPr>
      <w:r>
        <w:separator/>
      </w:r>
    </w:p>
  </w:endnote>
  <w:endnote w:type="continuationSeparator" w:id="0">
    <w:p w14:paraId="76031A4E" w14:textId="77777777" w:rsidR="00F95062" w:rsidRDefault="00F95062" w:rsidP="008C49F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064D3" w14:textId="77777777" w:rsidR="00F95062" w:rsidRDefault="00F95062" w:rsidP="008C49FE">
      <w:pPr>
        <w:rPr>
          <w:rFonts w:hint="eastAsia"/>
        </w:rPr>
      </w:pPr>
      <w:r>
        <w:separator/>
      </w:r>
    </w:p>
  </w:footnote>
  <w:footnote w:type="continuationSeparator" w:id="0">
    <w:p w14:paraId="186E9048" w14:textId="77777777" w:rsidR="00F95062" w:rsidRDefault="00F95062" w:rsidP="008C49F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A6"/>
    <w:rsid w:val="003428AD"/>
    <w:rsid w:val="007334F0"/>
    <w:rsid w:val="00864FA6"/>
    <w:rsid w:val="008C49FE"/>
    <w:rsid w:val="00964AEE"/>
    <w:rsid w:val="00C2219B"/>
    <w:rsid w:val="00F9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F54CD09-EC28-4085-82EA-7AAFEF08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9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4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FA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FA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FA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FA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FA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FA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FA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F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F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FA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FA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64FA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F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F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F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F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F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FA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64FA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C49F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C49F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C4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C49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188</Characters>
  <Application>Microsoft Office Word</Application>
  <DocSecurity>0</DocSecurity>
  <Lines>9</Lines>
  <Paragraphs>10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2025-06-30T08:21:00Z</dcterms:created>
  <dcterms:modified xsi:type="dcterms:W3CDTF">2025-06-30T08:22:00Z</dcterms:modified>
</cp:coreProperties>
</file>