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EAEB" w14:textId="0F4F0F43" w:rsidR="007D523C" w:rsidRPr="004823BF" w:rsidRDefault="007D523C" w:rsidP="007D523C">
      <w:pPr>
        <w:adjustRightInd w:val="0"/>
        <w:snapToGrid w:val="0"/>
        <w:spacing w:line="578" w:lineRule="exact"/>
        <w:jc w:val="left"/>
        <w:rPr>
          <w:rFonts w:ascii="黑体" w:eastAsia="黑体" w:hAnsi="黑体"/>
          <w:sz w:val="32"/>
          <w:szCs w:val="32"/>
        </w:rPr>
      </w:pPr>
      <w:r w:rsidRPr="003619F0">
        <w:rPr>
          <w:rFonts w:ascii="黑体" w:eastAsia="黑体" w:hAnsi="黑体" w:hint="eastAsia"/>
          <w:sz w:val="32"/>
          <w:szCs w:val="32"/>
        </w:rPr>
        <w:t>附件</w:t>
      </w:r>
    </w:p>
    <w:p w14:paraId="38131010" w14:textId="77777777" w:rsidR="007D523C" w:rsidRDefault="007D523C" w:rsidP="007D523C">
      <w:pPr>
        <w:adjustRightInd w:val="0"/>
        <w:snapToGrid w:val="0"/>
        <w:spacing w:line="578" w:lineRule="exact"/>
        <w:ind w:firstLineChars="200" w:firstLine="880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bookmarkStart w:id="0" w:name="_Hlk205559812"/>
      <w:r w:rsidRPr="00362533">
        <w:rPr>
          <w:rFonts w:ascii="方正小标宋简体" w:eastAsia="方正小标宋简体" w:hAnsi="方正小标宋简体" w:hint="eastAsia"/>
          <w:kern w:val="0"/>
          <w:sz w:val="44"/>
          <w:szCs w:val="44"/>
        </w:rPr>
        <w:t>AI模型在资产评估行业应用实践</w:t>
      </w: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情况</w:t>
      </w:r>
    </w:p>
    <w:bookmarkEnd w:id="0"/>
    <w:p w14:paraId="4E5C15B8" w14:textId="77777777" w:rsidR="007D523C" w:rsidRDefault="007D523C" w:rsidP="007D523C">
      <w:pPr>
        <w:adjustRightInd w:val="0"/>
        <w:snapToGrid w:val="0"/>
        <w:spacing w:line="578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调查问卷</w:t>
      </w:r>
    </w:p>
    <w:p w14:paraId="3DBA20DD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14:paraId="288BA324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012AF3">
        <w:rPr>
          <w:rFonts w:ascii="仿宋_GB2312" w:eastAsia="仿宋_GB2312" w:hAnsi="方正小标宋简体" w:hint="eastAsia"/>
          <w:sz w:val="32"/>
          <w:szCs w:val="32"/>
        </w:rPr>
        <w:t>为了解AI模型在资产评估行业的应用</w:t>
      </w:r>
      <w:r>
        <w:rPr>
          <w:rFonts w:ascii="仿宋_GB2312" w:eastAsia="仿宋_GB2312" w:hAnsi="方正小标宋简体" w:hint="eastAsia"/>
          <w:sz w:val="32"/>
          <w:szCs w:val="32"/>
        </w:rPr>
        <w:t>实践情况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，</w:t>
      </w:r>
      <w:r w:rsidRPr="004823BF">
        <w:rPr>
          <w:rFonts w:ascii="仿宋_GB2312" w:eastAsia="仿宋_GB2312" w:hAnsi="方正小标宋简体" w:hint="eastAsia"/>
          <w:sz w:val="32"/>
          <w:szCs w:val="32"/>
        </w:rPr>
        <w:t>倾听行业诉求，推动资产评估行业更好服务经济社会发展，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特开展本次</w:t>
      </w:r>
      <w:r>
        <w:rPr>
          <w:rFonts w:ascii="仿宋_GB2312" w:eastAsia="仿宋_GB2312" w:hAnsi="方正小标宋简体" w:hint="eastAsia"/>
          <w:sz w:val="32"/>
          <w:szCs w:val="32"/>
        </w:rPr>
        <w:t>问卷调查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。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问卷内容仅用于</w:t>
      </w:r>
      <w:r>
        <w:rPr>
          <w:rFonts w:ascii="仿宋_GB2312" w:eastAsia="仿宋_GB2312" w:hAnsi="方正小标宋简体" w:hint="eastAsia"/>
          <w:sz w:val="32"/>
          <w:szCs w:val="32"/>
        </w:rPr>
        <w:t>相关课题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研究</w:t>
      </w:r>
      <w:r>
        <w:rPr>
          <w:rFonts w:ascii="仿宋_GB2312" w:eastAsia="仿宋_GB2312" w:hAnsi="方正小标宋简体" w:hint="eastAsia"/>
          <w:sz w:val="32"/>
          <w:szCs w:val="32"/>
        </w:rPr>
        <w:t>分析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，我们将对</w:t>
      </w:r>
      <w:r>
        <w:rPr>
          <w:rFonts w:ascii="仿宋_GB2312" w:eastAsia="仿宋_GB2312" w:hAnsi="方正小标宋简体" w:hint="eastAsia"/>
          <w:sz w:val="32"/>
          <w:szCs w:val="32"/>
        </w:rPr>
        <w:t>填写的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内容严格保密，</w:t>
      </w:r>
      <w:proofErr w:type="gramStart"/>
      <w:r w:rsidRPr="00F42D11">
        <w:rPr>
          <w:rFonts w:ascii="仿宋_GB2312" w:eastAsia="仿宋_GB2312" w:hAnsi="方正小标宋简体" w:hint="eastAsia"/>
          <w:sz w:val="32"/>
          <w:szCs w:val="32"/>
        </w:rPr>
        <w:t>请资产</w:t>
      </w:r>
      <w:proofErr w:type="gramEnd"/>
      <w:r w:rsidRPr="00F42D11">
        <w:rPr>
          <w:rFonts w:ascii="仿宋_GB2312" w:eastAsia="仿宋_GB2312" w:hAnsi="方正小标宋简体" w:hint="eastAsia"/>
          <w:sz w:val="32"/>
          <w:szCs w:val="32"/>
        </w:rPr>
        <w:t>评估机构认真研究、仔细填写。感谢</w:t>
      </w:r>
      <w:r>
        <w:rPr>
          <w:rFonts w:ascii="仿宋_GB2312" w:eastAsia="仿宋_GB2312" w:hAnsi="方正小标宋简体" w:hint="eastAsia"/>
          <w:sz w:val="32"/>
          <w:szCs w:val="32"/>
        </w:rPr>
        <w:t>您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的支持与配合！</w:t>
      </w:r>
    </w:p>
    <w:p w14:paraId="0FFE624A" w14:textId="77777777" w:rsidR="007D523C" w:rsidRPr="00F42D11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  <w:u w:val="single"/>
        </w:rPr>
      </w:pPr>
      <w:r w:rsidRPr="00F42D11">
        <w:rPr>
          <w:rFonts w:ascii="仿宋_GB2312" w:eastAsia="仿宋_GB2312" w:hAnsi="方正小标宋简体" w:hint="eastAsia"/>
          <w:sz w:val="32"/>
          <w:szCs w:val="32"/>
        </w:rPr>
        <w:t>资产评估机构名称：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           </w:t>
      </w:r>
    </w:p>
    <w:p w14:paraId="2D0D6BEE" w14:textId="77777777" w:rsidR="007D523C" w:rsidRPr="00F42D11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F42D11">
        <w:rPr>
          <w:rFonts w:ascii="仿宋_GB2312" w:eastAsia="仿宋_GB2312" w:hAnsi="方正小标宋简体" w:hint="eastAsia"/>
          <w:sz w:val="32"/>
          <w:szCs w:val="32"/>
        </w:rPr>
        <w:t>所属地方协会：</w:t>
      </w:r>
      <w:r w:rsidRPr="00D568B9"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               </w:t>
      </w:r>
    </w:p>
    <w:p w14:paraId="76F24207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F42D11">
        <w:rPr>
          <w:rFonts w:ascii="仿宋_GB2312" w:eastAsia="仿宋_GB2312" w:hAnsi="方正小标宋简体" w:hint="eastAsia"/>
          <w:sz w:val="32"/>
          <w:szCs w:val="32"/>
        </w:rPr>
        <w:t>填报人姓名</w:t>
      </w:r>
      <w:r>
        <w:rPr>
          <w:rFonts w:ascii="仿宋_GB2312" w:eastAsia="仿宋_GB2312" w:hAnsi="方正小标宋简体" w:hint="eastAsia"/>
          <w:sz w:val="32"/>
          <w:szCs w:val="32"/>
        </w:rPr>
        <w:t>和联系方式</w:t>
      </w:r>
      <w:r w:rsidRPr="00F42D11">
        <w:rPr>
          <w:rFonts w:ascii="仿宋_GB2312" w:eastAsia="仿宋_GB2312" w:hAnsi="方正小标宋简体" w:hint="eastAsia"/>
          <w:sz w:val="32"/>
          <w:szCs w:val="32"/>
        </w:rPr>
        <w:t>：</w:t>
      </w:r>
      <w:r w:rsidRPr="00D568B9"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       </w:t>
      </w:r>
    </w:p>
    <w:p w14:paraId="46DC0C11" w14:textId="77777777" w:rsidR="007D523C" w:rsidRDefault="007D523C" w:rsidP="007D523C">
      <w:pPr>
        <w:adjustRightInd w:val="0"/>
        <w:snapToGrid w:val="0"/>
        <w:spacing w:line="578" w:lineRule="exact"/>
        <w:rPr>
          <w:rFonts w:ascii="仿宋_GB2312" w:eastAsia="仿宋_GB2312" w:hAnsi="方正小标宋简体"/>
          <w:sz w:val="32"/>
          <w:szCs w:val="32"/>
        </w:rPr>
      </w:pPr>
    </w:p>
    <w:p w14:paraId="02C7B608" w14:textId="77777777" w:rsidR="007D523C" w:rsidRPr="00C9631E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>
        <w:rPr>
          <w:rFonts w:ascii="仿宋_GB2312" w:eastAsia="仿宋_GB2312" w:hAnsi="方正小标宋简体"/>
          <w:sz w:val="32"/>
          <w:szCs w:val="32"/>
        </w:rPr>
        <w:t>.</w:t>
      </w:r>
      <w:proofErr w:type="gramStart"/>
      <w:r w:rsidRPr="00C9631E">
        <w:rPr>
          <w:rFonts w:ascii="仿宋_GB2312" w:eastAsia="仿宋_GB2312" w:hAnsi="方正小标宋简体" w:hint="eastAsia"/>
          <w:sz w:val="32"/>
          <w:szCs w:val="32"/>
        </w:rPr>
        <w:t>贵机构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2</w:t>
      </w:r>
      <w:r>
        <w:rPr>
          <w:rFonts w:ascii="仿宋_GB2312" w:eastAsia="仿宋_GB2312" w:hAnsi="方正小标宋简体"/>
          <w:sz w:val="32"/>
          <w:szCs w:val="32"/>
        </w:rPr>
        <w:t>022</w:t>
      </w:r>
      <w:r>
        <w:rPr>
          <w:rFonts w:ascii="仿宋_GB2312" w:eastAsia="仿宋_GB2312" w:hAnsi="方正小标宋简体" w:hint="eastAsia"/>
          <w:sz w:val="32"/>
          <w:szCs w:val="32"/>
        </w:rPr>
        <w:t>年至今</w:t>
      </w:r>
      <w:r w:rsidRPr="00C9631E">
        <w:rPr>
          <w:rFonts w:ascii="仿宋_GB2312" w:eastAsia="仿宋_GB2312" w:hAnsi="方正小标宋简体" w:hint="eastAsia"/>
          <w:sz w:val="32"/>
          <w:szCs w:val="32"/>
        </w:rPr>
        <w:t>A</w:t>
      </w:r>
      <w:r w:rsidRPr="00C9631E">
        <w:rPr>
          <w:rFonts w:ascii="仿宋_GB2312" w:eastAsia="仿宋_GB2312" w:hAnsi="方正小标宋简体"/>
          <w:sz w:val="32"/>
          <w:szCs w:val="32"/>
        </w:rPr>
        <w:t>I</w:t>
      </w:r>
      <w:r w:rsidRPr="00C9631E">
        <w:rPr>
          <w:rFonts w:ascii="仿宋_GB2312" w:eastAsia="仿宋_GB2312" w:hAnsi="方正小标宋简体" w:hint="eastAsia"/>
          <w:sz w:val="32"/>
          <w:szCs w:val="32"/>
        </w:rPr>
        <w:t>相关经费投入情况</w:t>
      </w:r>
      <w:r>
        <w:rPr>
          <w:rFonts w:ascii="仿宋_GB2312" w:eastAsia="仿宋_GB2312" w:hAnsi="方正小标宋简体" w:hint="eastAsia"/>
          <w:sz w:val="32"/>
          <w:szCs w:val="32"/>
        </w:rPr>
        <w:t>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82"/>
        <w:gridCol w:w="1524"/>
        <w:gridCol w:w="1354"/>
        <w:gridCol w:w="1354"/>
        <w:gridCol w:w="1705"/>
        <w:gridCol w:w="1941"/>
      </w:tblGrid>
      <w:tr w:rsidR="007D523C" w14:paraId="45E52D39" w14:textId="77777777" w:rsidTr="000337F0">
        <w:tc>
          <w:tcPr>
            <w:tcW w:w="653" w:type="pct"/>
            <w:vMerge w:val="restart"/>
            <w:vAlign w:val="center"/>
          </w:tcPr>
          <w:p w14:paraId="429EF9D1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年份</w:t>
            </w:r>
          </w:p>
        </w:tc>
        <w:tc>
          <w:tcPr>
            <w:tcW w:w="3276" w:type="pct"/>
            <w:gridSpan w:val="4"/>
            <w:vAlign w:val="center"/>
          </w:tcPr>
          <w:p w14:paraId="67E2A782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方正小标宋简体"/>
                <w:sz w:val="32"/>
                <w:szCs w:val="32"/>
              </w:rPr>
              <w:t>I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相关经费</w:t>
            </w:r>
          </w:p>
        </w:tc>
        <w:tc>
          <w:tcPr>
            <w:tcW w:w="1056" w:type="pct"/>
            <w:vMerge w:val="restart"/>
            <w:vAlign w:val="center"/>
          </w:tcPr>
          <w:p w14:paraId="7D411C3C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A</w:t>
            </w:r>
            <w:r>
              <w:rPr>
                <w:rFonts w:ascii="仿宋_GB2312" w:eastAsia="仿宋_GB2312" w:hAnsi="方正小标宋简体"/>
                <w:sz w:val="32"/>
                <w:szCs w:val="32"/>
              </w:rPr>
              <w:t>I</w:t>
            </w: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相关经费投入占营业收入比重</w:t>
            </w:r>
          </w:p>
        </w:tc>
      </w:tr>
      <w:tr w:rsidR="007D523C" w14:paraId="5F7E2B68" w14:textId="77777777" w:rsidTr="000337F0">
        <w:tc>
          <w:tcPr>
            <w:tcW w:w="653" w:type="pct"/>
            <w:vMerge/>
            <w:vAlign w:val="center"/>
          </w:tcPr>
          <w:p w14:paraId="0404AE44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841" w:type="pct"/>
            <w:vAlign w:val="center"/>
          </w:tcPr>
          <w:p w14:paraId="429E0FEA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本地化部署</w:t>
            </w:r>
          </w:p>
        </w:tc>
        <w:tc>
          <w:tcPr>
            <w:tcW w:w="747" w:type="pct"/>
            <w:vAlign w:val="center"/>
          </w:tcPr>
          <w:p w14:paraId="44D55A1A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购买数据</w:t>
            </w:r>
          </w:p>
        </w:tc>
        <w:tc>
          <w:tcPr>
            <w:tcW w:w="747" w:type="pct"/>
            <w:vAlign w:val="center"/>
          </w:tcPr>
          <w:p w14:paraId="47EE65F8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人工</w:t>
            </w:r>
          </w:p>
        </w:tc>
        <w:tc>
          <w:tcPr>
            <w:tcW w:w="941" w:type="pct"/>
            <w:vAlign w:val="center"/>
          </w:tcPr>
          <w:p w14:paraId="1FCAC2B9" w14:textId="77777777" w:rsidR="007D523C" w:rsidRPr="00F54AD2" w:rsidRDefault="007D523C" w:rsidP="000337F0">
            <w:pPr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 w:rsidRPr="00F51C03">
              <w:rPr>
                <w:rFonts w:ascii="仿宋_GB2312" w:eastAsia="仿宋_GB2312" w:hAnsi="方正小标宋简体" w:hint="eastAsia"/>
                <w:sz w:val="24"/>
                <w:szCs w:val="24"/>
              </w:rPr>
              <w:t>如有其他支出项，请补充</w:t>
            </w:r>
          </w:p>
        </w:tc>
        <w:tc>
          <w:tcPr>
            <w:tcW w:w="1056" w:type="pct"/>
            <w:vMerge/>
            <w:vAlign w:val="center"/>
          </w:tcPr>
          <w:p w14:paraId="409CEEB3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7D523C" w14:paraId="06068CDB" w14:textId="77777777" w:rsidTr="000337F0">
        <w:tc>
          <w:tcPr>
            <w:tcW w:w="653" w:type="pct"/>
            <w:vAlign w:val="center"/>
          </w:tcPr>
          <w:p w14:paraId="06542195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2022</w:t>
            </w:r>
          </w:p>
        </w:tc>
        <w:tc>
          <w:tcPr>
            <w:tcW w:w="841" w:type="pct"/>
            <w:vAlign w:val="center"/>
          </w:tcPr>
          <w:p w14:paraId="6498FAB6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5BD7110D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64B60001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941" w:type="pct"/>
            <w:vAlign w:val="center"/>
          </w:tcPr>
          <w:p w14:paraId="352B0FDD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056" w:type="pct"/>
            <w:vAlign w:val="center"/>
          </w:tcPr>
          <w:p w14:paraId="500C6188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7D523C" w14:paraId="2FEA3D6E" w14:textId="77777777" w:rsidTr="000337F0">
        <w:tc>
          <w:tcPr>
            <w:tcW w:w="653" w:type="pct"/>
            <w:vAlign w:val="center"/>
          </w:tcPr>
          <w:p w14:paraId="445656FE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2023</w:t>
            </w:r>
          </w:p>
        </w:tc>
        <w:tc>
          <w:tcPr>
            <w:tcW w:w="841" w:type="pct"/>
            <w:vAlign w:val="center"/>
          </w:tcPr>
          <w:p w14:paraId="3F543945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1D25F498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54252D9B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941" w:type="pct"/>
            <w:vAlign w:val="center"/>
          </w:tcPr>
          <w:p w14:paraId="31536A9A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056" w:type="pct"/>
            <w:vAlign w:val="center"/>
          </w:tcPr>
          <w:p w14:paraId="682D60DF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7D523C" w14:paraId="0C9A0812" w14:textId="77777777" w:rsidTr="000337F0">
        <w:tc>
          <w:tcPr>
            <w:tcW w:w="653" w:type="pct"/>
            <w:vAlign w:val="center"/>
          </w:tcPr>
          <w:p w14:paraId="48436673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2024</w:t>
            </w:r>
          </w:p>
        </w:tc>
        <w:tc>
          <w:tcPr>
            <w:tcW w:w="841" w:type="pct"/>
            <w:vAlign w:val="center"/>
          </w:tcPr>
          <w:p w14:paraId="5CBE1A2D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03FF065F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69A40BB4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941" w:type="pct"/>
            <w:vAlign w:val="center"/>
          </w:tcPr>
          <w:p w14:paraId="5561E423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2779F433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7D523C" w14:paraId="45B1E91C" w14:textId="77777777" w:rsidTr="000337F0">
        <w:tc>
          <w:tcPr>
            <w:tcW w:w="653" w:type="pct"/>
            <w:vAlign w:val="center"/>
          </w:tcPr>
          <w:p w14:paraId="0C344F38" w14:textId="77777777" w:rsidR="007D523C" w:rsidRDefault="007D523C" w:rsidP="000337F0">
            <w:pPr>
              <w:adjustRightInd w:val="0"/>
              <w:snapToGrid w:val="0"/>
              <w:spacing w:line="578" w:lineRule="exact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2025</w:t>
            </w:r>
          </w:p>
        </w:tc>
        <w:tc>
          <w:tcPr>
            <w:tcW w:w="841" w:type="pct"/>
            <w:vAlign w:val="center"/>
          </w:tcPr>
          <w:p w14:paraId="4DCFBF0E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35E16044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14:paraId="2236E4ED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941" w:type="pct"/>
            <w:vAlign w:val="center"/>
          </w:tcPr>
          <w:p w14:paraId="2EF911DE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056" w:type="pct"/>
            <w:vAlign w:val="center"/>
          </w:tcPr>
          <w:p w14:paraId="242F4D36" w14:textId="77777777" w:rsidR="007D523C" w:rsidRDefault="007D523C" w:rsidP="000337F0">
            <w:pPr>
              <w:adjustRightInd w:val="0"/>
              <w:snapToGrid w:val="0"/>
              <w:spacing w:line="578" w:lineRule="exact"/>
              <w:ind w:firstLineChars="200" w:firstLine="640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14:paraId="55489E81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lastRenderedPageBreak/>
        <w:t>2.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贵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机构</w:t>
      </w:r>
      <w:proofErr w:type="gramEnd"/>
      <w:r w:rsidRPr="00012AF3">
        <w:rPr>
          <w:rFonts w:ascii="仿宋_GB2312" w:eastAsia="仿宋_GB2312" w:hAnsi="方正小标宋简体" w:hint="eastAsia"/>
          <w:sz w:val="32"/>
          <w:szCs w:val="32"/>
        </w:rPr>
        <w:t>是否已</w:t>
      </w:r>
      <w:r>
        <w:rPr>
          <w:rFonts w:ascii="仿宋_GB2312" w:eastAsia="仿宋_GB2312" w:hAnsi="方正小标宋简体" w:hint="eastAsia"/>
          <w:sz w:val="32"/>
          <w:szCs w:val="32"/>
        </w:rPr>
        <w:t>应用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AI模型辅助资产评估工作</w:t>
      </w:r>
      <w:r>
        <w:rPr>
          <w:rFonts w:ascii="仿宋_GB2312" w:eastAsia="仿宋_GB2312" w:hAnsi="方正小标宋简体" w:hint="eastAsia"/>
          <w:sz w:val="32"/>
          <w:szCs w:val="32"/>
        </w:rPr>
        <w:t>?如无，未来是否计划应用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？</w:t>
      </w:r>
    </w:p>
    <w:p w14:paraId="5DF591B4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5A3B4B">
        <w:rPr>
          <w:rFonts w:ascii="仿宋_GB2312" w:eastAsia="仿宋_GB2312" w:hAnsi="方正小标宋简体" w:hint="eastAsia"/>
          <w:sz w:val="32"/>
          <w:szCs w:val="32"/>
        </w:rPr>
        <w:t>A.已</w:t>
      </w:r>
      <w:r>
        <w:rPr>
          <w:rFonts w:ascii="仿宋_GB2312" w:eastAsia="仿宋_GB2312" w:hAnsi="方正小标宋简体" w:hint="eastAsia"/>
          <w:sz w:val="32"/>
          <w:szCs w:val="32"/>
        </w:rPr>
        <w:t>规模化</w:t>
      </w:r>
      <w:r w:rsidRPr="005A3B4B">
        <w:rPr>
          <w:rFonts w:ascii="仿宋_GB2312" w:eastAsia="仿宋_GB2312" w:hAnsi="方正小标宋简体" w:hint="eastAsia"/>
          <w:sz w:val="32"/>
          <w:szCs w:val="32"/>
        </w:rPr>
        <w:t>应用</w:t>
      </w:r>
    </w:p>
    <w:p w14:paraId="30E3943D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B.试点阶段</w:t>
      </w:r>
    </w:p>
    <w:p w14:paraId="25BAA694" w14:textId="77777777" w:rsidR="007D523C" w:rsidRPr="005A3B4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C.未应用，正在研究开发</w:t>
      </w:r>
    </w:p>
    <w:p w14:paraId="04953B02" w14:textId="77777777" w:rsidR="007D523C" w:rsidRPr="005A3B4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D</w:t>
      </w:r>
      <w:r w:rsidRPr="005A3B4B">
        <w:rPr>
          <w:rFonts w:ascii="仿宋_GB2312" w:eastAsia="仿宋_GB2312" w:hAnsi="方正小标宋简体" w:hint="eastAsia"/>
          <w:sz w:val="32"/>
          <w:szCs w:val="32"/>
        </w:rPr>
        <w:t>.未应用，但有计划引入</w:t>
      </w:r>
    </w:p>
    <w:p w14:paraId="6C057AE4" w14:textId="77777777" w:rsidR="007D523C" w:rsidRPr="005A3B4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E</w:t>
      </w:r>
      <w:r w:rsidRPr="005A3B4B">
        <w:rPr>
          <w:rFonts w:ascii="仿宋_GB2312" w:eastAsia="仿宋_GB2312" w:hAnsi="方正小标宋简体" w:hint="eastAsia"/>
          <w:sz w:val="32"/>
          <w:szCs w:val="32"/>
        </w:rPr>
        <w:t>.未应用，</w:t>
      </w:r>
      <w:r>
        <w:rPr>
          <w:rFonts w:ascii="仿宋_GB2312" w:eastAsia="仿宋_GB2312" w:hAnsi="方正小标宋简体" w:hint="eastAsia"/>
          <w:sz w:val="32"/>
          <w:szCs w:val="32"/>
        </w:rPr>
        <w:t>也无</w:t>
      </w:r>
      <w:r w:rsidRPr="005A3B4B">
        <w:rPr>
          <w:rFonts w:ascii="仿宋_GB2312" w:eastAsia="仿宋_GB2312" w:hAnsi="方正小标宋简体" w:hint="eastAsia"/>
          <w:sz w:val="32"/>
          <w:szCs w:val="32"/>
        </w:rPr>
        <w:t>计划引入</w:t>
      </w:r>
    </w:p>
    <w:p w14:paraId="29485B64" w14:textId="77777777" w:rsidR="007D523C" w:rsidRPr="00012AF3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</w:t>
      </w:r>
      <w:r>
        <w:rPr>
          <w:rFonts w:ascii="仿宋_GB2312" w:eastAsia="仿宋_GB2312" w:hAnsi="方正小标宋简体"/>
          <w:sz w:val="32"/>
          <w:szCs w:val="32"/>
        </w:rPr>
        <w:t>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贵机构</w:t>
      </w:r>
      <w:proofErr w:type="gramEnd"/>
      <w:r w:rsidRPr="005F7AAD">
        <w:rPr>
          <w:rFonts w:ascii="仿宋_GB2312" w:eastAsia="仿宋_GB2312" w:hAnsi="方正小标宋简体" w:hint="eastAsia"/>
          <w:sz w:val="32"/>
          <w:szCs w:val="32"/>
        </w:rPr>
        <w:t>评估师及评估专业人员</w:t>
      </w:r>
      <w:r>
        <w:rPr>
          <w:rFonts w:ascii="仿宋_GB2312" w:eastAsia="仿宋_GB2312" w:hAnsi="方正小标宋简体" w:hint="eastAsia"/>
          <w:sz w:val="32"/>
          <w:szCs w:val="32"/>
        </w:rPr>
        <w:t>是否已应用A</w:t>
      </w:r>
      <w:r>
        <w:rPr>
          <w:rFonts w:ascii="仿宋_GB2312" w:eastAsia="仿宋_GB2312" w:hAnsi="方正小标宋简体"/>
          <w:sz w:val="32"/>
          <w:szCs w:val="32"/>
        </w:rPr>
        <w:t>I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辅助资产评估工作</w:t>
      </w:r>
      <w:r>
        <w:rPr>
          <w:rFonts w:ascii="仿宋_GB2312" w:eastAsia="仿宋_GB2312" w:hAnsi="方正小标宋简体" w:hint="eastAsia"/>
          <w:sz w:val="32"/>
          <w:szCs w:val="32"/>
        </w:rPr>
        <w:t>?如有，请列举使用的A</w:t>
      </w:r>
      <w:r>
        <w:rPr>
          <w:rFonts w:ascii="仿宋_GB2312" w:eastAsia="仿宋_GB2312" w:hAnsi="方正小标宋简体"/>
          <w:sz w:val="32"/>
          <w:szCs w:val="32"/>
        </w:rPr>
        <w:t>I</w:t>
      </w:r>
      <w:r>
        <w:rPr>
          <w:rFonts w:ascii="仿宋_GB2312" w:eastAsia="仿宋_GB2312" w:hAnsi="方正小标宋简体" w:hint="eastAsia"/>
          <w:sz w:val="32"/>
          <w:szCs w:val="32"/>
        </w:rPr>
        <w:t>产品名称（如：</w:t>
      </w:r>
      <w:proofErr w:type="spellStart"/>
      <w:r>
        <w:rPr>
          <w:rFonts w:ascii="仿宋_GB2312" w:eastAsia="仿宋_GB2312" w:hAnsi="方正小标宋简体" w:hint="eastAsia"/>
          <w:sz w:val="32"/>
          <w:szCs w:val="32"/>
        </w:rPr>
        <w:t>deepseek</w:t>
      </w:r>
      <w:proofErr w:type="spellEnd"/>
      <w:r>
        <w:rPr>
          <w:rFonts w:ascii="仿宋_GB2312" w:eastAsia="仿宋_GB2312" w:hAnsi="方正小标宋简体" w:hint="eastAsia"/>
          <w:sz w:val="32"/>
          <w:szCs w:val="32"/>
        </w:rPr>
        <w:t>、豆包等）。</w:t>
      </w:r>
    </w:p>
    <w:p w14:paraId="57E6C7CB" w14:textId="77777777" w:rsidR="007D523C" w:rsidRPr="005A3B4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5A3B4B">
        <w:rPr>
          <w:rFonts w:ascii="仿宋_GB2312" w:eastAsia="仿宋_GB2312" w:hAnsi="方正小标宋简体" w:hint="eastAsia"/>
          <w:sz w:val="32"/>
          <w:szCs w:val="32"/>
        </w:rPr>
        <w:t>A.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否</w:t>
      </w:r>
      <w:proofErr w:type="gramEnd"/>
    </w:p>
    <w:p w14:paraId="4792157F" w14:textId="708603F5" w:rsidR="007D523C" w:rsidRPr="00F65A4D" w:rsidRDefault="007D523C" w:rsidP="006606E4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  <w:u w:val="single"/>
        </w:rPr>
      </w:pPr>
      <w:r w:rsidRPr="005A3B4B">
        <w:rPr>
          <w:rFonts w:ascii="仿宋_GB2312" w:eastAsia="仿宋_GB2312" w:hAnsi="方正小标宋简体" w:hint="eastAsia"/>
          <w:sz w:val="32"/>
          <w:szCs w:val="32"/>
        </w:rPr>
        <w:t>B.</w:t>
      </w:r>
      <w:r>
        <w:rPr>
          <w:rFonts w:ascii="仿宋_GB2312" w:eastAsia="仿宋_GB2312" w:hAnsi="方正小标宋简体" w:hint="eastAsia"/>
          <w:sz w:val="32"/>
          <w:szCs w:val="32"/>
        </w:rPr>
        <w:t>是，请注明：</w:t>
      </w:r>
      <w:bookmarkStart w:id="1" w:name="OLE_LINK1"/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</w:t>
      </w:r>
      <w:bookmarkEnd w:id="1"/>
      <w:r w:rsidR="006606E4" w:rsidRPr="006606E4">
        <w:rPr>
          <w:rFonts w:ascii="仿宋_GB2312" w:eastAsia="仿宋_GB2312" w:hAnsi="方正小标宋简体" w:hint="eastAsia"/>
          <w:sz w:val="32"/>
          <w:szCs w:val="32"/>
        </w:rPr>
        <w:t>；</w:t>
      </w:r>
      <w:r w:rsidRPr="00F65A4D">
        <w:rPr>
          <w:rFonts w:ascii="仿宋_GB2312" w:eastAsia="仿宋_GB2312" w:hAnsi="方正小标宋简体" w:hint="eastAsia"/>
          <w:sz w:val="32"/>
          <w:szCs w:val="32"/>
        </w:rPr>
        <w:t>已在哪些环节应用：</w:t>
      </w:r>
      <w:r w:rsidRPr="00F65A4D">
        <w:rPr>
          <w:rFonts w:ascii="仿宋_GB2312" w:eastAsia="仿宋_GB2312" w:hAnsi="方正小标宋简体"/>
          <w:sz w:val="32"/>
          <w:szCs w:val="32"/>
          <w:u w:val="single"/>
        </w:rPr>
        <w:t xml:space="preserve">          </w:t>
      </w:r>
    </w:p>
    <w:p w14:paraId="4A4F7DF5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</w:t>
      </w:r>
      <w:r>
        <w:rPr>
          <w:rFonts w:ascii="仿宋_GB2312" w:eastAsia="仿宋_GB2312" w:hAnsi="方正小标宋简体"/>
          <w:sz w:val="32"/>
          <w:szCs w:val="32"/>
        </w:rPr>
        <w:t>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贵机构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认为</w:t>
      </w:r>
      <w:r w:rsidRPr="005F7AAD">
        <w:rPr>
          <w:rFonts w:ascii="仿宋_GB2312" w:eastAsia="仿宋_GB2312" w:hAnsi="方正小标宋简体" w:hint="eastAsia"/>
          <w:sz w:val="32"/>
          <w:szCs w:val="32"/>
        </w:rPr>
        <w:t>目前在资产评估过程中</w:t>
      </w:r>
      <w:r>
        <w:rPr>
          <w:rFonts w:ascii="仿宋_GB2312" w:eastAsia="仿宋_GB2312" w:hAnsi="方正小标宋简体" w:hint="eastAsia"/>
          <w:sz w:val="32"/>
          <w:szCs w:val="32"/>
        </w:rPr>
        <w:t>，</w:t>
      </w:r>
      <w:r w:rsidRPr="005F7AAD">
        <w:rPr>
          <w:rFonts w:ascii="仿宋_GB2312" w:eastAsia="仿宋_GB2312" w:hAnsi="方正小标宋简体" w:hint="eastAsia"/>
          <w:sz w:val="32"/>
          <w:szCs w:val="32"/>
        </w:rPr>
        <w:t>人工智能</w:t>
      </w:r>
      <w:r>
        <w:rPr>
          <w:rFonts w:ascii="仿宋_GB2312" w:eastAsia="仿宋_GB2312" w:hAnsi="方正小标宋简体" w:hint="eastAsia"/>
          <w:sz w:val="32"/>
          <w:szCs w:val="32"/>
        </w:rPr>
        <w:t>可以</w:t>
      </w:r>
      <w:r w:rsidRPr="005F7AAD">
        <w:rPr>
          <w:rFonts w:ascii="仿宋_GB2312" w:eastAsia="仿宋_GB2312" w:hAnsi="方正小标宋简体" w:hint="eastAsia"/>
          <w:sz w:val="32"/>
          <w:szCs w:val="32"/>
        </w:rPr>
        <w:t>应用</w:t>
      </w:r>
      <w:r>
        <w:rPr>
          <w:rFonts w:ascii="仿宋_GB2312" w:eastAsia="仿宋_GB2312" w:hAnsi="方正小标宋简体" w:hint="eastAsia"/>
          <w:sz w:val="32"/>
          <w:szCs w:val="32"/>
        </w:rPr>
        <w:t>的</w:t>
      </w:r>
      <w:r w:rsidRPr="005F7AAD">
        <w:rPr>
          <w:rFonts w:ascii="仿宋_GB2312" w:eastAsia="仿宋_GB2312" w:hAnsi="方正小标宋简体" w:hint="eastAsia"/>
          <w:sz w:val="32"/>
          <w:szCs w:val="32"/>
        </w:rPr>
        <w:t>场景</w:t>
      </w:r>
      <w:r>
        <w:rPr>
          <w:rFonts w:ascii="仿宋_GB2312" w:eastAsia="仿宋_GB2312" w:hAnsi="方正小标宋简体" w:hint="eastAsia"/>
          <w:sz w:val="32"/>
          <w:szCs w:val="32"/>
        </w:rPr>
        <w:t>有哪些，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主要涉及哪些评估环节？</w:t>
      </w:r>
      <w:r>
        <w:rPr>
          <w:rFonts w:ascii="仿宋_GB2312" w:eastAsia="仿宋_GB2312" w:hAnsi="方正小标宋简体" w:hint="eastAsia"/>
          <w:sz w:val="32"/>
          <w:szCs w:val="32"/>
        </w:rPr>
        <w:t>（可多选）</w:t>
      </w:r>
    </w:p>
    <w:p w14:paraId="669FEB28" w14:textId="77777777" w:rsidR="007D523C" w:rsidRPr="006D5FB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A.数据采集</w:t>
      </w:r>
      <w:r>
        <w:rPr>
          <w:rFonts w:ascii="仿宋_GB2312" w:eastAsia="仿宋_GB2312" w:hAnsi="方正小标宋简体" w:hint="eastAsia"/>
          <w:sz w:val="32"/>
          <w:szCs w:val="32"/>
        </w:rPr>
        <w:t>整理</w:t>
      </w:r>
    </w:p>
    <w:p w14:paraId="200D3E7E" w14:textId="77777777" w:rsidR="007D523C" w:rsidRPr="006D5FB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B.</w:t>
      </w:r>
      <w:r>
        <w:rPr>
          <w:rFonts w:ascii="仿宋_GB2312" w:eastAsia="仿宋_GB2312" w:hAnsi="方正小标宋简体" w:hint="eastAsia"/>
          <w:sz w:val="32"/>
          <w:szCs w:val="32"/>
        </w:rPr>
        <w:t>行业情况分析</w:t>
      </w:r>
    </w:p>
    <w:p w14:paraId="37231CE6" w14:textId="77777777" w:rsidR="007D523C" w:rsidRPr="006D5FB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C.风险识别与预警</w:t>
      </w:r>
    </w:p>
    <w:p w14:paraId="59187513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D.报告撰写</w:t>
      </w:r>
    </w:p>
    <w:p w14:paraId="1A504BB9" w14:textId="77777777" w:rsidR="007D523C" w:rsidRPr="006D5FB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E.报告审核</w:t>
      </w:r>
    </w:p>
    <w:p w14:paraId="1575A850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F.公式计算与检查</w:t>
      </w:r>
    </w:p>
    <w:p w14:paraId="5DC6D010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G.勾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稽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关系核对</w:t>
      </w:r>
    </w:p>
    <w:p w14:paraId="2F28EF33" w14:textId="77777777" w:rsidR="007D523C" w:rsidRPr="00996C27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H.</w:t>
      </w:r>
      <w:r w:rsidRPr="006D5FBB">
        <w:rPr>
          <w:rFonts w:ascii="仿宋_GB2312" w:eastAsia="仿宋_GB2312" w:hAnsi="方正小标宋简体" w:hint="eastAsia"/>
          <w:sz w:val="32"/>
          <w:szCs w:val="32"/>
        </w:rPr>
        <w:t>客户需求分析与业务匹配</w:t>
      </w:r>
    </w:p>
    <w:p w14:paraId="506D34E5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I.市场法应用</w:t>
      </w:r>
    </w:p>
    <w:p w14:paraId="089305F8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J.成本法应用</w:t>
      </w:r>
    </w:p>
    <w:p w14:paraId="0B58A73B" w14:textId="77777777" w:rsidR="007D523C" w:rsidRPr="006D5FBB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K.收益法应用</w:t>
      </w:r>
    </w:p>
    <w:p w14:paraId="63143562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L</w:t>
      </w:r>
      <w:r w:rsidRPr="006D5FBB">
        <w:rPr>
          <w:rFonts w:ascii="仿宋_GB2312" w:eastAsia="仿宋_GB2312" w:hAnsi="方正小标宋简体" w:hint="eastAsia"/>
          <w:sz w:val="32"/>
          <w:szCs w:val="32"/>
        </w:rPr>
        <w:t>.其他</w:t>
      </w:r>
      <w:r>
        <w:rPr>
          <w:rFonts w:ascii="仿宋_GB2312" w:eastAsia="仿宋_GB2312" w:hAnsi="方正小标宋简体" w:hint="eastAsia"/>
          <w:sz w:val="32"/>
          <w:szCs w:val="32"/>
        </w:rPr>
        <w:t>，请注明：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1950DE39" w14:textId="77777777" w:rsidR="007D523C" w:rsidRPr="00F54AD2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5.</w:t>
      </w:r>
      <w:proofErr w:type="gramStart"/>
      <w:r w:rsidRPr="00F54AD2"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F54AD2">
        <w:rPr>
          <w:rFonts w:ascii="仿宋_GB2312" w:eastAsia="仿宋_GB2312" w:hint="eastAsia"/>
          <w:sz w:val="32"/>
          <w:szCs w:val="36"/>
          <w14:ligatures w14:val="standardContextual"/>
        </w:rPr>
        <w:t>应用</w:t>
      </w:r>
      <w:r w:rsidRPr="00F54AD2">
        <w:rPr>
          <w:rFonts w:ascii="仿宋_GB2312" w:eastAsia="仿宋_GB2312"/>
          <w:sz w:val="32"/>
          <w:szCs w:val="36"/>
          <w14:ligatures w14:val="standardContextual"/>
        </w:rPr>
        <w:t>AI模型的形式？</w:t>
      </w:r>
    </w:p>
    <w:p w14:paraId="4E6A0094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A.直接应用线上AI模型</w:t>
      </w:r>
    </w:p>
    <w:p w14:paraId="53A51FBB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B.</w:t>
      </w:r>
      <w:r w:rsidRPr="00F54AD2">
        <w:rPr>
          <w:rFonts w:ascii="仿宋_GB2312" w:eastAsia="仿宋_GB2312" w:hint="eastAsia"/>
          <w:sz w:val="32"/>
          <w:szCs w:val="36"/>
          <w14:ligatures w14:val="standardContextual"/>
        </w:rPr>
        <w:t>本地部署</w:t>
      </w:r>
    </w:p>
    <w:p w14:paraId="00BF2D57" w14:textId="77777777" w:rsidR="007D523C" w:rsidRPr="00F54AD2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C.本地部署+</w:t>
      </w:r>
      <w:r w:rsidRPr="00F54AD2">
        <w:rPr>
          <w:rFonts w:ascii="仿宋_GB2312" w:eastAsia="仿宋_GB2312" w:hint="eastAsia"/>
          <w:sz w:val="32"/>
          <w:szCs w:val="36"/>
          <w14:ligatures w14:val="standardContextual"/>
        </w:rPr>
        <w:t>垂直训练</w:t>
      </w:r>
    </w:p>
    <w:p w14:paraId="413B255E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  <w:u w:val="single"/>
        </w:rPr>
      </w:pPr>
      <w:r>
        <w:rPr>
          <w:rFonts w:ascii="仿宋_GB2312" w:eastAsia="仿宋_GB2312" w:hAnsi="方正小标宋简体" w:hint="eastAsia"/>
          <w:sz w:val="32"/>
          <w:szCs w:val="32"/>
        </w:rPr>
        <w:t>D.其他，请注明：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15155AEC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6</w:t>
      </w:r>
      <w:r>
        <w:rPr>
          <w:rFonts w:ascii="仿宋_GB2312" w:eastAsia="仿宋_GB2312"/>
          <w:sz w:val="32"/>
          <w:szCs w:val="36"/>
          <w14:ligatures w14:val="standardContextual"/>
        </w:rPr>
        <w:t>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贵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机构</w:t>
      </w:r>
      <w:proofErr w:type="gramEnd"/>
      <w:r w:rsidRPr="00012AF3">
        <w:rPr>
          <w:rFonts w:ascii="仿宋_GB2312" w:eastAsia="仿宋_GB2312" w:hAnsi="方正小标宋简体" w:hint="eastAsia"/>
          <w:sz w:val="32"/>
          <w:szCs w:val="32"/>
        </w:rPr>
        <w:t>应用AI模型的主要来源</w:t>
      </w:r>
      <w:r>
        <w:rPr>
          <w:rFonts w:ascii="仿宋_GB2312" w:eastAsia="仿宋_GB2312" w:hAnsi="方正小标宋简体" w:hint="eastAsia"/>
          <w:sz w:val="32"/>
          <w:szCs w:val="32"/>
        </w:rPr>
        <w:t>是什么？</w:t>
      </w:r>
    </w:p>
    <w:p w14:paraId="6F4DD185" w14:textId="77777777" w:rsidR="007D523C" w:rsidRPr="006D5FBB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A.自主研发</w:t>
      </w:r>
    </w:p>
    <w:p w14:paraId="176BC797" w14:textId="77777777" w:rsidR="007D523C" w:rsidRPr="006D5FBB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B.第三方科技公司采购</w:t>
      </w:r>
    </w:p>
    <w:p w14:paraId="1CD4B177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C.与高校、科研机构</w:t>
      </w:r>
      <w:r>
        <w:rPr>
          <w:rFonts w:ascii="仿宋_GB2312" w:eastAsia="仿宋_GB2312" w:hAnsi="方正小标宋简体" w:hint="eastAsia"/>
          <w:sz w:val="32"/>
          <w:szCs w:val="32"/>
        </w:rPr>
        <w:t>等</w:t>
      </w:r>
      <w:r w:rsidRPr="006D5FBB">
        <w:rPr>
          <w:rFonts w:ascii="仿宋_GB2312" w:eastAsia="仿宋_GB2312" w:hAnsi="方正小标宋简体" w:hint="eastAsia"/>
          <w:sz w:val="32"/>
          <w:szCs w:val="32"/>
        </w:rPr>
        <w:t>合作开发</w:t>
      </w:r>
    </w:p>
    <w:p w14:paraId="26A8F241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D.</w:t>
      </w:r>
      <w:r>
        <w:rPr>
          <w:rFonts w:ascii="仿宋_GB2312" w:eastAsia="仿宋_GB2312" w:hAnsi="方正小标宋简体" w:hint="eastAsia"/>
          <w:sz w:val="32"/>
          <w:szCs w:val="32"/>
        </w:rPr>
        <w:t>软件租赁使用</w:t>
      </w:r>
    </w:p>
    <w:p w14:paraId="3A628127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  <w:u w:val="single"/>
        </w:rPr>
      </w:pPr>
      <w:r>
        <w:rPr>
          <w:rFonts w:ascii="仿宋_GB2312" w:eastAsia="仿宋_GB2312" w:hAnsi="方正小标宋简体"/>
          <w:sz w:val="32"/>
          <w:szCs w:val="32"/>
        </w:rPr>
        <w:t>E</w:t>
      </w:r>
      <w:r w:rsidRPr="006D5FBB">
        <w:rPr>
          <w:rFonts w:ascii="仿宋_GB2312" w:eastAsia="仿宋_GB2312" w:hAnsi="方正小标宋简体" w:hint="eastAsia"/>
          <w:sz w:val="32"/>
          <w:szCs w:val="32"/>
        </w:rPr>
        <w:t>.其他</w:t>
      </w:r>
      <w:r>
        <w:rPr>
          <w:rFonts w:ascii="仿宋_GB2312" w:eastAsia="仿宋_GB2312" w:hAnsi="方正小标宋简体" w:hint="eastAsia"/>
          <w:sz w:val="32"/>
          <w:szCs w:val="32"/>
        </w:rPr>
        <w:t>，请注明：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70019154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7</w:t>
      </w:r>
      <w:r>
        <w:rPr>
          <w:rFonts w:ascii="仿宋_GB2312" w:eastAsia="仿宋_GB2312"/>
          <w:sz w:val="32"/>
          <w:szCs w:val="36"/>
          <w14:ligatures w14:val="standardContextual"/>
        </w:rPr>
        <w:t>.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贵</w:t>
      </w:r>
      <w:r w:rsidRPr="00012AF3">
        <w:rPr>
          <w:rFonts w:ascii="仿宋_GB2312" w:eastAsia="仿宋_GB2312" w:hAnsi="方正小标宋简体" w:hint="eastAsia"/>
          <w:sz w:val="32"/>
          <w:szCs w:val="32"/>
        </w:rPr>
        <w:t>机构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从上述渠道获取A</w:t>
      </w:r>
      <w:r>
        <w:rPr>
          <w:rFonts w:ascii="仿宋_GB2312" w:eastAsia="仿宋_GB2312" w:hAnsi="方正小标宋简体"/>
          <w:sz w:val="32"/>
          <w:szCs w:val="32"/>
        </w:rPr>
        <w:t>I</w:t>
      </w:r>
      <w:r>
        <w:rPr>
          <w:rFonts w:ascii="仿宋_GB2312" w:eastAsia="仿宋_GB2312" w:hAnsi="方正小标宋简体" w:hint="eastAsia"/>
          <w:sz w:val="32"/>
          <w:szCs w:val="32"/>
        </w:rPr>
        <w:t>模型的原因，主要考虑哪些因素？</w:t>
      </w:r>
    </w:p>
    <w:p w14:paraId="07312D65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04A72222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8</w:t>
      </w:r>
      <w:r>
        <w:rPr>
          <w:rFonts w:ascii="仿宋_GB2312" w:eastAsia="仿宋_GB2312"/>
          <w:sz w:val="32"/>
          <w:szCs w:val="36"/>
          <w14:ligatures w14:val="standardContextual"/>
        </w:rPr>
        <w:t>.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相比传统评估方式，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认为AI模型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对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哪些方面提升显著？</w:t>
      </w:r>
      <w:r w:rsidRPr="00946BBD">
        <w:rPr>
          <w:rFonts w:ascii="仿宋_GB2312" w:eastAsia="仿宋_GB2312"/>
          <w:sz w:val="32"/>
          <w:szCs w:val="36"/>
        </w:rPr>
        <w:t>（</w:t>
      </w:r>
      <w:r>
        <w:rPr>
          <w:rFonts w:ascii="仿宋_GB2312" w:eastAsia="仿宋_GB2312" w:hint="eastAsia"/>
          <w:sz w:val="32"/>
          <w:szCs w:val="36"/>
        </w:rPr>
        <w:t>可多选</w:t>
      </w:r>
      <w:r w:rsidRPr="00946BBD">
        <w:rPr>
          <w:rFonts w:ascii="仿宋_GB2312" w:eastAsia="仿宋_GB2312"/>
          <w:sz w:val="32"/>
          <w:szCs w:val="36"/>
        </w:rPr>
        <w:t>）</w:t>
      </w:r>
    </w:p>
    <w:p w14:paraId="1AD52CCC" w14:textId="77777777" w:rsidR="007D523C" w:rsidRPr="00E63FD3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E63FD3">
        <w:rPr>
          <w:rFonts w:ascii="仿宋_GB2312" w:eastAsia="仿宋_GB2312" w:hint="eastAsia"/>
          <w:sz w:val="32"/>
          <w:szCs w:val="36"/>
          <w14:ligatures w14:val="standardContextual"/>
        </w:rPr>
        <w:t>A.工作效率</w:t>
      </w:r>
    </w:p>
    <w:p w14:paraId="7F245BA8" w14:textId="77777777" w:rsidR="007D523C" w:rsidRPr="00E63FD3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E63FD3">
        <w:rPr>
          <w:rFonts w:ascii="仿宋_GB2312" w:eastAsia="仿宋_GB2312" w:hint="eastAsia"/>
          <w:sz w:val="32"/>
          <w:szCs w:val="36"/>
          <w14:ligatures w14:val="standardContextual"/>
        </w:rPr>
        <w:t>B.数据处理准确性</w:t>
      </w:r>
    </w:p>
    <w:p w14:paraId="30DD3C29" w14:textId="77777777" w:rsidR="007D523C" w:rsidRPr="00E63FD3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E63FD3">
        <w:rPr>
          <w:rFonts w:ascii="仿宋_GB2312" w:eastAsia="仿宋_GB2312" w:hint="eastAsia"/>
          <w:sz w:val="32"/>
          <w:szCs w:val="36"/>
          <w14:ligatures w14:val="standardContextual"/>
        </w:rPr>
        <w:lastRenderedPageBreak/>
        <w:t>C.评估结果客观性</w:t>
      </w:r>
    </w:p>
    <w:p w14:paraId="3259BBC0" w14:textId="77777777" w:rsidR="007D523C" w:rsidRPr="00E63FD3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E63FD3">
        <w:rPr>
          <w:rFonts w:ascii="仿宋_GB2312" w:eastAsia="仿宋_GB2312" w:hint="eastAsia"/>
          <w:sz w:val="32"/>
          <w:szCs w:val="36"/>
          <w14:ligatures w14:val="standardContextual"/>
        </w:rPr>
        <w:t>D.业务覆盖范围</w:t>
      </w:r>
    </w:p>
    <w:p w14:paraId="378479D6" w14:textId="77777777" w:rsidR="007D523C" w:rsidRPr="00E63FD3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E63FD3">
        <w:rPr>
          <w:rFonts w:ascii="仿宋_GB2312" w:eastAsia="仿宋_GB2312" w:hint="eastAsia"/>
          <w:sz w:val="32"/>
          <w:szCs w:val="36"/>
          <w14:ligatures w14:val="standardContextual"/>
        </w:rPr>
        <w:t>E.成本控制</w:t>
      </w:r>
    </w:p>
    <w:p w14:paraId="7042CC59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6D5FBB">
        <w:rPr>
          <w:rFonts w:ascii="仿宋_GB2312" w:eastAsia="仿宋_GB2312" w:hAnsi="方正小标宋简体" w:hint="eastAsia"/>
          <w:sz w:val="32"/>
          <w:szCs w:val="32"/>
        </w:rPr>
        <w:t>F.其他</w:t>
      </w:r>
      <w:r>
        <w:rPr>
          <w:rFonts w:ascii="仿宋_GB2312" w:eastAsia="仿宋_GB2312" w:hAnsi="方正小标宋简体" w:hint="eastAsia"/>
          <w:sz w:val="32"/>
          <w:szCs w:val="32"/>
        </w:rPr>
        <w:t>，请注明：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4DA668B8" w14:textId="77777777" w:rsidR="007D523C" w:rsidRPr="005635E5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9.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应用AI模型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在数据层面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遇到的主要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问题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有哪些？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请具体说明。</w:t>
      </w:r>
    </w:p>
    <w:p w14:paraId="040C3463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63426FC3" w14:textId="77777777" w:rsidR="007D523C" w:rsidRPr="005635E5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10.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应用AI模型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在技术层面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遇到的主要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问题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有哪些？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请具体说明。</w:t>
      </w:r>
    </w:p>
    <w:p w14:paraId="06C675B8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069EBA36" w14:textId="77777777" w:rsidR="007D523C" w:rsidRPr="005635E5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11.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应用AI模型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在合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规</w:t>
      </w:r>
      <w:proofErr w:type="gramEnd"/>
      <w:r>
        <w:rPr>
          <w:rFonts w:ascii="仿宋_GB2312" w:eastAsia="仿宋_GB2312" w:hint="eastAsia"/>
          <w:sz w:val="32"/>
          <w:szCs w:val="36"/>
          <w14:ligatures w14:val="standardContextual"/>
        </w:rPr>
        <w:t>层面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遇到的主要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问题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有哪些？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请具体说明。</w:t>
      </w:r>
    </w:p>
    <w:p w14:paraId="125A5D19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2FB23364" w14:textId="77777777" w:rsidR="007D523C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12.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应用AI模型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在人力层面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遇到的主要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问题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有哪些？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请具体说明。</w:t>
      </w:r>
    </w:p>
    <w:p w14:paraId="626A5CB7" w14:textId="77777777" w:rsidR="007D523C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</w:p>
    <w:p w14:paraId="2573CD12" w14:textId="77777777" w:rsidR="007D523C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13.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应用AI模型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在成本层面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遇到的主要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问题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有哪些？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请具体说明。</w:t>
      </w:r>
    </w:p>
    <w:p w14:paraId="668EF74A" w14:textId="77777777" w:rsidR="007D523C" w:rsidRPr="0030773F" w:rsidRDefault="007D523C" w:rsidP="007D523C">
      <w:pPr>
        <w:spacing w:line="578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14:paraId="5FC19F96" w14:textId="0E29CF11" w:rsidR="007D523C" w:rsidRDefault="007D523C" w:rsidP="000423EA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14.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认为当前AI模型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如果想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在资产评估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广泛应用，还有哪些困难和挑战？</w:t>
      </w:r>
    </w:p>
    <w:p w14:paraId="4AC95C73" w14:textId="77777777" w:rsidR="0067458D" w:rsidRPr="005635E5" w:rsidRDefault="0067458D" w:rsidP="000423EA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22143860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lastRenderedPageBreak/>
        <w:t>15.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认为AI模型是否会替代资产评估师的核心工作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，理由是什么？</w:t>
      </w:r>
    </w:p>
    <w:p w14:paraId="7CC39084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7C272B">
        <w:rPr>
          <w:rFonts w:ascii="仿宋_GB2312" w:eastAsia="仿宋_GB2312" w:hint="eastAsia"/>
          <w:sz w:val="32"/>
          <w:szCs w:val="36"/>
          <w14:ligatures w14:val="standardContextual"/>
        </w:rPr>
        <w:t>A.完全替代</w:t>
      </w:r>
      <w:r>
        <w:rPr>
          <w:rFonts w:ascii="仿宋_GB2312" w:eastAsia="仿宋_GB2312" w:hAnsi="方正小标宋简体" w:hint="eastAsia"/>
          <w:sz w:val="32"/>
          <w:szCs w:val="32"/>
        </w:rPr>
        <w:t>，请说明：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758C0964" w14:textId="77777777" w:rsidR="007D523C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7C272B">
        <w:rPr>
          <w:rFonts w:ascii="仿宋_GB2312" w:eastAsia="仿宋_GB2312" w:hint="eastAsia"/>
          <w:sz w:val="32"/>
          <w:szCs w:val="36"/>
          <w14:ligatures w14:val="standardContextual"/>
        </w:rPr>
        <w:t>B.部分替代</w:t>
      </w:r>
      <w:r>
        <w:rPr>
          <w:rFonts w:ascii="仿宋_GB2312" w:eastAsia="仿宋_GB2312" w:hAnsi="方正小标宋简体" w:hint="eastAsia"/>
          <w:sz w:val="32"/>
          <w:szCs w:val="32"/>
        </w:rPr>
        <w:t>，请说明：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185141D5" w14:textId="77777777" w:rsidR="007D523C" w:rsidRPr="006E6B04" w:rsidRDefault="007D523C" w:rsidP="007D523C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7C272B">
        <w:rPr>
          <w:rFonts w:ascii="仿宋_GB2312" w:eastAsia="仿宋_GB2312" w:hint="eastAsia"/>
          <w:sz w:val="32"/>
          <w:szCs w:val="36"/>
          <w14:ligatures w14:val="standardContextual"/>
        </w:rPr>
        <w:t>C.不会替代</w:t>
      </w:r>
      <w:r>
        <w:rPr>
          <w:rFonts w:ascii="仿宋_GB2312" w:eastAsia="仿宋_GB2312" w:hAnsi="方正小标宋简体" w:hint="eastAsia"/>
          <w:sz w:val="32"/>
          <w:szCs w:val="32"/>
        </w:rPr>
        <w:t>，请说明：</w:t>
      </w:r>
      <w:r w:rsidRPr="00F42D11">
        <w:rPr>
          <w:rFonts w:ascii="仿宋_GB2312" w:eastAsia="仿宋_GB2312" w:hAnsi="方正小标宋简体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   </w:t>
      </w:r>
    </w:p>
    <w:p w14:paraId="00574FA4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/>
          <w:sz w:val="32"/>
          <w:szCs w:val="36"/>
          <w14:ligatures w14:val="standardContextual"/>
        </w:rPr>
        <w:t>16.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未来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三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年内，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计划如何推进AI模型的应用？</w:t>
      </w:r>
      <w:r>
        <w:rPr>
          <w:rFonts w:ascii="仿宋_GB2312" w:eastAsia="仿宋_GB2312"/>
          <w:sz w:val="32"/>
          <w:szCs w:val="36"/>
          <w14:ligatures w14:val="standardContextual"/>
        </w:rPr>
        <w:t xml:space="preserve"> </w:t>
      </w:r>
    </w:p>
    <w:p w14:paraId="3096F017" w14:textId="77777777" w:rsidR="007D523C" w:rsidRPr="006A1016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 w:rsidRPr="006A1016">
        <w:rPr>
          <w:rFonts w:ascii="仿宋_GB2312" w:eastAsia="仿宋_GB2312"/>
          <w:sz w:val="32"/>
          <w:szCs w:val="36"/>
          <w14:ligatures w14:val="standardContextual"/>
        </w:rPr>
        <w:t xml:space="preserve"> </w:t>
      </w:r>
    </w:p>
    <w:p w14:paraId="29856DF6" w14:textId="77777777" w:rsidR="007D523C" w:rsidRPr="006A1016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1</w:t>
      </w:r>
      <w:r>
        <w:rPr>
          <w:rFonts w:ascii="仿宋_GB2312" w:eastAsia="仿宋_GB2312"/>
          <w:sz w:val="32"/>
          <w:szCs w:val="36"/>
          <w14:ligatures w14:val="standardContextual"/>
        </w:rPr>
        <w:t>7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.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认为行业监管层面需要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为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推进AI模型应用</w:t>
      </w:r>
      <w:r>
        <w:rPr>
          <w:rFonts w:ascii="仿宋_GB2312" w:eastAsia="仿宋_GB2312" w:hint="eastAsia"/>
          <w:sz w:val="32"/>
          <w:szCs w:val="36"/>
          <w14:ligatures w14:val="standardContextual"/>
        </w:rPr>
        <w:t>做哪些工作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？</w:t>
      </w:r>
      <w:r w:rsidRPr="006A1016">
        <w:rPr>
          <w:rFonts w:ascii="仿宋_GB2312" w:eastAsia="仿宋_GB2312"/>
          <w:sz w:val="32"/>
          <w:szCs w:val="36"/>
          <w14:ligatures w14:val="standardContextual"/>
        </w:rPr>
        <w:t xml:space="preserve"> </w:t>
      </w:r>
    </w:p>
    <w:p w14:paraId="7ED842CA" w14:textId="77777777" w:rsidR="007D523C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</w:p>
    <w:p w14:paraId="49874A13" w14:textId="77777777" w:rsidR="007D523C" w:rsidRPr="006A1016" w:rsidRDefault="007D523C" w:rsidP="007D523C">
      <w:pPr>
        <w:spacing w:line="578" w:lineRule="exact"/>
        <w:ind w:firstLineChars="200" w:firstLine="640"/>
        <w:contextualSpacing/>
        <w:rPr>
          <w:rFonts w:ascii="仿宋_GB2312" w:eastAsia="仿宋_GB2312"/>
          <w:sz w:val="32"/>
          <w:szCs w:val="36"/>
          <w14:ligatures w14:val="standardContextual"/>
        </w:rPr>
      </w:pPr>
      <w:r>
        <w:rPr>
          <w:rFonts w:ascii="仿宋_GB2312" w:eastAsia="仿宋_GB2312" w:hint="eastAsia"/>
          <w:sz w:val="32"/>
          <w:szCs w:val="36"/>
          <w14:ligatures w14:val="standardContextual"/>
        </w:rPr>
        <w:t>1</w:t>
      </w:r>
      <w:r>
        <w:rPr>
          <w:rFonts w:ascii="仿宋_GB2312" w:eastAsia="仿宋_GB2312"/>
          <w:sz w:val="32"/>
          <w:szCs w:val="36"/>
          <w14:ligatures w14:val="standardContextual"/>
        </w:rPr>
        <w:t>8.</w:t>
      </w:r>
      <w:r w:rsidRPr="006A1016">
        <w:rPr>
          <w:rFonts w:ascii="仿宋_GB2312" w:eastAsia="仿宋_GB2312" w:hint="eastAsia"/>
          <w:sz w:val="32"/>
          <w:szCs w:val="36"/>
          <w14:ligatures w14:val="standardContextual"/>
        </w:rPr>
        <w:t>对于AI模型在资产评估行业的未来发展，</w:t>
      </w:r>
      <w:proofErr w:type="gramStart"/>
      <w:r>
        <w:rPr>
          <w:rFonts w:ascii="仿宋_GB2312" w:eastAsia="仿宋_GB2312" w:hint="eastAsia"/>
          <w:sz w:val="32"/>
          <w:szCs w:val="36"/>
          <w14:ligatures w14:val="standardContextual"/>
        </w:rPr>
        <w:t>贵机构</w:t>
      </w:r>
      <w:proofErr w:type="gramEnd"/>
      <w:r>
        <w:rPr>
          <w:rFonts w:ascii="仿宋_GB2312" w:eastAsia="仿宋_GB2312" w:hint="eastAsia"/>
          <w:sz w:val="32"/>
          <w:szCs w:val="36"/>
          <w14:ligatures w14:val="standardContextual"/>
        </w:rPr>
        <w:t>有什么其他意见建议？请具体说明。</w:t>
      </w:r>
    </w:p>
    <w:p w14:paraId="66319D22" w14:textId="77777777" w:rsidR="007D523C" w:rsidRPr="00EF3146" w:rsidRDefault="007D523C" w:rsidP="007D523C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</w:p>
    <w:p w14:paraId="044C754E" w14:textId="2EFFA62F" w:rsidR="008A4F58" w:rsidRDefault="00220C11" w:rsidP="007D523C">
      <w:pPr>
        <w:spacing w:line="600" w:lineRule="exact"/>
      </w:pPr>
      <w:r>
        <w:rPr>
          <w:rFonts w:ascii="仿宋_GB2312" w:eastAsia="仿宋_GB2312" w:cs="仿宋" w:hint="eastAsia"/>
          <w:spacing w:val="10"/>
          <w:kern w:val="0"/>
          <w:sz w:val="32"/>
          <w:szCs w:val="32"/>
        </w:rPr>
        <w:t xml:space="preserve"> </w:t>
      </w:r>
    </w:p>
    <w:sectPr w:rsidR="008A4F58" w:rsidSect="00063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147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13E1" w14:textId="77777777" w:rsidR="001742D4" w:rsidRDefault="001742D4" w:rsidP="000A77B1">
      <w:r>
        <w:separator/>
      </w:r>
    </w:p>
  </w:endnote>
  <w:endnote w:type="continuationSeparator" w:id="0">
    <w:p w14:paraId="3DA69762" w14:textId="77777777" w:rsidR="001742D4" w:rsidRDefault="001742D4" w:rsidP="000A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288A" w14:textId="77777777" w:rsidR="000630A8" w:rsidRDefault="000630A8" w:rsidP="000630A8">
    <w:pPr>
      <w:pStyle w:val="a5"/>
      <w:ind w:firstLineChars="100" w:firstLine="280"/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7E3B28"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DFD8" w14:textId="77777777" w:rsidR="00220C11" w:rsidRPr="00220C11" w:rsidRDefault="00220C11" w:rsidP="000630A8">
    <w:pPr>
      <w:pStyle w:val="a5"/>
      <w:wordWrap w:val="0"/>
      <w:ind w:firstLineChars="100" w:firstLine="280"/>
      <w:jc w:val="right"/>
    </w:pPr>
    <w:r>
      <w:rPr>
        <w:rFonts w:ascii="宋体" w:hAnsi="宋体" w:cs="宋体" w:hint="eastAsia"/>
        <w:sz w:val="28"/>
        <w:szCs w:val="28"/>
      </w:rPr>
      <w:t xml:space="preserve">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7E3B28">
      <w:rPr>
        <w:rFonts w:ascii="宋体" w:hAnsi="宋体" w:cs="宋体"/>
        <w:noProof/>
        <w:sz w:val="28"/>
        <w:szCs w:val="28"/>
      </w:rPr>
      <w:t>3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—</w:t>
    </w:r>
    <w:r w:rsidR="000630A8">
      <w:rPr>
        <w:rFonts w:ascii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4C0" w14:textId="77777777" w:rsidR="00EA1E6C" w:rsidRDefault="00EA1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031A" w14:textId="77777777" w:rsidR="001742D4" w:rsidRDefault="001742D4" w:rsidP="000A77B1">
      <w:r>
        <w:separator/>
      </w:r>
    </w:p>
  </w:footnote>
  <w:footnote w:type="continuationSeparator" w:id="0">
    <w:p w14:paraId="40ADE4FB" w14:textId="77777777" w:rsidR="001742D4" w:rsidRDefault="001742D4" w:rsidP="000A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B909" w14:textId="77777777" w:rsidR="00EA1E6C" w:rsidRPr="00EA1E6C" w:rsidRDefault="00EA1E6C" w:rsidP="00EA1E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1EE9" w14:textId="77777777" w:rsidR="00EA1E6C" w:rsidRPr="00B83AD9" w:rsidRDefault="00EA1E6C" w:rsidP="00B83A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2701" w14:textId="6A5208CA" w:rsidR="001F766A" w:rsidRDefault="001F766A" w:rsidP="001F76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93"/>
    <w:rsid w:val="00025665"/>
    <w:rsid w:val="000423EA"/>
    <w:rsid w:val="000461F9"/>
    <w:rsid w:val="0005488D"/>
    <w:rsid w:val="000630A8"/>
    <w:rsid w:val="000A77B1"/>
    <w:rsid w:val="000B114D"/>
    <w:rsid w:val="000C493A"/>
    <w:rsid w:val="00105650"/>
    <w:rsid w:val="001059F9"/>
    <w:rsid w:val="0013082B"/>
    <w:rsid w:val="001643C5"/>
    <w:rsid w:val="001702DF"/>
    <w:rsid w:val="001742D4"/>
    <w:rsid w:val="001B7464"/>
    <w:rsid w:val="001D6D4B"/>
    <w:rsid w:val="001E0962"/>
    <w:rsid w:val="001F766A"/>
    <w:rsid w:val="001F7766"/>
    <w:rsid w:val="00207822"/>
    <w:rsid w:val="00220C11"/>
    <w:rsid w:val="00277C6D"/>
    <w:rsid w:val="002A0392"/>
    <w:rsid w:val="00305953"/>
    <w:rsid w:val="00323867"/>
    <w:rsid w:val="0034191B"/>
    <w:rsid w:val="00363BA8"/>
    <w:rsid w:val="00372930"/>
    <w:rsid w:val="00374D21"/>
    <w:rsid w:val="00377BDE"/>
    <w:rsid w:val="003A2386"/>
    <w:rsid w:val="003E4495"/>
    <w:rsid w:val="00412D6D"/>
    <w:rsid w:val="004C54D5"/>
    <w:rsid w:val="004D302A"/>
    <w:rsid w:val="004E7D79"/>
    <w:rsid w:val="00501F59"/>
    <w:rsid w:val="005741BE"/>
    <w:rsid w:val="00593B3C"/>
    <w:rsid w:val="00594116"/>
    <w:rsid w:val="005B7370"/>
    <w:rsid w:val="005F009A"/>
    <w:rsid w:val="005F4ADA"/>
    <w:rsid w:val="005F4E72"/>
    <w:rsid w:val="00623AAB"/>
    <w:rsid w:val="0063637A"/>
    <w:rsid w:val="00645BAD"/>
    <w:rsid w:val="006606E4"/>
    <w:rsid w:val="0067458D"/>
    <w:rsid w:val="00680AF1"/>
    <w:rsid w:val="00682957"/>
    <w:rsid w:val="006A3AB1"/>
    <w:rsid w:val="006B5D45"/>
    <w:rsid w:val="006D5094"/>
    <w:rsid w:val="007317D8"/>
    <w:rsid w:val="00735FFB"/>
    <w:rsid w:val="007613DC"/>
    <w:rsid w:val="00765DB5"/>
    <w:rsid w:val="0078230D"/>
    <w:rsid w:val="00796595"/>
    <w:rsid w:val="007A280F"/>
    <w:rsid w:val="007D523C"/>
    <w:rsid w:val="007D5899"/>
    <w:rsid w:val="007E0C88"/>
    <w:rsid w:val="007E13B6"/>
    <w:rsid w:val="007E3B28"/>
    <w:rsid w:val="00831F7E"/>
    <w:rsid w:val="00833D71"/>
    <w:rsid w:val="00856E18"/>
    <w:rsid w:val="00875B86"/>
    <w:rsid w:val="0088365A"/>
    <w:rsid w:val="0089252B"/>
    <w:rsid w:val="008A271B"/>
    <w:rsid w:val="008A4F58"/>
    <w:rsid w:val="008D0617"/>
    <w:rsid w:val="008D6A9D"/>
    <w:rsid w:val="008E2216"/>
    <w:rsid w:val="008E2F9C"/>
    <w:rsid w:val="00914855"/>
    <w:rsid w:val="00927C72"/>
    <w:rsid w:val="009A47E5"/>
    <w:rsid w:val="009C30F9"/>
    <w:rsid w:val="009F5084"/>
    <w:rsid w:val="009F69E9"/>
    <w:rsid w:val="00A1370F"/>
    <w:rsid w:val="00A2387B"/>
    <w:rsid w:val="00A46CA4"/>
    <w:rsid w:val="00A609F1"/>
    <w:rsid w:val="00AB17B9"/>
    <w:rsid w:val="00B13241"/>
    <w:rsid w:val="00B16C7A"/>
    <w:rsid w:val="00B37E1A"/>
    <w:rsid w:val="00B62CF1"/>
    <w:rsid w:val="00B66CA1"/>
    <w:rsid w:val="00B83AD9"/>
    <w:rsid w:val="00BA4A57"/>
    <w:rsid w:val="00BB5F3F"/>
    <w:rsid w:val="00BD342A"/>
    <w:rsid w:val="00C0510F"/>
    <w:rsid w:val="00C3184E"/>
    <w:rsid w:val="00C34F72"/>
    <w:rsid w:val="00CD090D"/>
    <w:rsid w:val="00CD5EEF"/>
    <w:rsid w:val="00D01360"/>
    <w:rsid w:val="00D013E7"/>
    <w:rsid w:val="00D349B0"/>
    <w:rsid w:val="00DA4ACC"/>
    <w:rsid w:val="00DC2527"/>
    <w:rsid w:val="00E235A7"/>
    <w:rsid w:val="00E30F2C"/>
    <w:rsid w:val="00E313FC"/>
    <w:rsid w:val="00E440DA"/>
    <w:rsid w:val="00E66C60"/>
    <w:rsid w:val="00E7668B"/>
    <w:rsid w:val="00E91E4B"/>
    <w:rsid w:val="00EA1E6C"/>
    <w:rsid w:val="00EB4B29"/>
    <w:rsid w:val="00EE2BF9"/>
    <w:rsid w:val="00F07675"/>
    <w:rsid w:val="00F46841"/>
    <w:rsid w:val="00F47493"/>
    <w:rsid w:val="00F54A59"/>
    <w:rsid w:val="00F61FAF"/>
    <w:rsid w:val="00F852D3"/>
    <w:rsid w:val="00F8775A"/>
    <w:rsid w:val="00FC070F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F7704"/>
  <w15:docId w15:val="{7945A143-B457-417B-9C11-8F463CD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7B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77B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77B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A2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74D2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7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9E28-3E24-4309-B132-202CC8D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刘心茹</dc:creator>
  <cp:keywords/>
  <dc:description/>
  <cp:lastModifiedBy>房欣婷</cp:lastModifiedBy>
  <cp:revision>20</cp:revision>
  <cp:lastPrinted>2025-08-14T01:08:00Z</cp:lastPrinted>
  <dcterms:created xsi:type="dcterms:W3CDTF">2023-09-21T07:59:00Z</dcterms:created>
  <dcterms:modified xsi:type="dcterms:W3CDTF">2025-08-14T01:39:00Z</dcterms:modified>
</cp:coreProperties>
</file>