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36" w:rsidRPr="00BE2A36" w:rsidRDefault="00BE2A36">
      <w:pPr>
        <w:rPr>
          <w:rFonts w:ascii="宋体" w:eastAsia="宋体" w:hAnsi="宋体" w:cs="宋体"/>
          <w:kern w:val="0"/>
          <w:sz w:val="24"/>
          <w:lang/>
        </w:rPr>
      </w:pPr>
      <w:r w:rsidRPr="00BE2A36">
        <w:rPr>
          <w:rFonts w:ascii="宋体" w:eastAsia="宋体" w:hAnsi="宋体" w:cs="宋体"/>
          <w:kern w:val="0"/>
          <w:sz w:val="24"/>
          <w:lang/>
        </w:rPr>
        <w:t>附件</w:t>
      </w:r>
      <w:r w:rsidRPr="00BE2A36">
        <w:rPr>
          <w:rFonts w:ascii="宋体" w:eastAsia="宋体" w:hAnsi="宋体" w:cs="宋体" w:hint="eastAsia"/>
          <w:kern w:val="0"/>
          <w:sz w:val="24"/>
          <w:lang/>
        </w:rPr>
        <w:t>：</w:t>
      </w:r>
    </w:p>
    <w:tbl>
      <w:tblPr>
        <w:tblW w:w="142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4"/>
        <w:gridCol w:w="1360"/>
        <w:gridCol w:w="1840"/>
        <w:gridCol w:w="683"/>
        <w:gridCol w:w="1224"/>
        <w:gridCol w:w="123"/>
        <w:gridCol w:w="1224"/>
        <w:gridCol w:w="282"/>
        <w:gridCol w:w="1120"/>
        <w:gridCol w:w="104"/>
        <w:gridCol w:w="1120"/>
        <w:gridCol w:w="816"/>
        <w:gridCol w:w="1224"/>
        <w:gridCol w:w="1565"/>
        <w:gridCol w:w="355"/>
      </w:tblGrid>
      <w:tr w:rsidR="00BE2A36" w:rsidTr="00BB7496">
        <w:trPr>
          <w:trHeight w:val="1200"/>
        </w:trPr>
        <w:tc>
          <w:tcPr>
            <w:tcW w:w="14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kern w:val="0"/>
                <w:sz w:val="40"/>
                <w:szCs w:val="40"/>
                <w:lang/>
              </w:rPr>
              <w:t>中评协对确诊新冠肺炎个人会员发放慰问金信息统计汇总表</w:t>
            </w:r>
          </w:p>
        </w:tc>
      </w:tr>
      <w:tr w:rsidR="00BE2A36" w:rsidTr="00BB7496">
        <w:trPr>
          <w:trHeight w:val="60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机构名称：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BE2A36" w:rsidTr="00BB7496">
        <w:trPr>
          <w:trHeight w:val="900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姓 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工作单位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身份证号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确诊日期</w:t>
            </w: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银行卡卡号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开户行(具体到支行）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开户行号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手机号</w:t>
            </w:r>
          </w:p>
        </w:tc>
      </w:tr>
      <w:tr w:rsidR="00BE2A36" w:rsidTr="00BB7496">
        <w:trPr>
          <w:trHeight w:val="585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BE2A36" w:rsidTr="00BB7496">
        <w:trPr>
          <w:trHeight w:val="585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BE2A36" w:rsidTr="00BB7496">
        <w:trPr>
          <w:trHeight w:val="585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BE2A36" w:rsidTr="00BB7496">
        <w:trPr>
          <w:trHeight w:val="585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BE2A36" w:rsidTr="00BB7496">
        <w:trPr>
          <w:trHeight w:val="585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BE2A36" w:rsidTr="00BB7496">
        <w:trPr>
          <w:trHeight w:val="312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BE2A36" w:rsidTr="00BB7496">
        <w:trPr>
          <w:trHeight w:val="46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联系人：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负责人：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BE2A36" w:rsidTr="00BB7496">
        <w:trPr>
          <w:trHeight w:val="46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电话：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日期：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2A36" w:rsidRDefault="00BE2A36" w:rsidP="00BB7496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BC4D3C" w:rsidRDefault="00BC4D3C"/>
    <w:sectPr w:rsidR="00BC4D3C" w:rsidSect="00BE2A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D3C" w:rsidRDefault="00BC4D3C" w:rsidP="00BE2A36">
      <w:r>
        <w:separator/>
      </w:r>
    </w:p>
  </w:endnote>
  <w:endnote w:type="continuationSeparator" w:id="1">
    <w:p w:rsidR="00BC4D3C" w:rsidRDefault="00BC4D3C" w:rsidP="00BE2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D3C" w:rsidRDefault="00BC4D3C" w:rsidP="00BE2A36">
      <w:r>
        <w:separator/>
      </w:r>
    </w:p>
  </w:footnote>
  <w:footnote w:type="continuationSeparator" w:id="1">
    <w:p w:rsidR="00BC4D3C" w:rsidRDefault="00BC4D3C" w:rsidP="00BE2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A36"/>
    <w:rsid w:val="00BC4D3C"/>
    <w:rsid w:val="00BE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3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BE2A3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A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A36"/>
    <w:rPr>
      <w:sz w:val="18"/>
      <w:szCs w:val="18"/>
    </w:rPr>
  </w:style>
  <w:style w:type="character" w:customStyle="1" w:styleId="1Char">
    <w:name w:val="标题 1 Char"/>
    <w:basedOn w:val="a0"/>
    <w:link w:val="1"/>
    <w:rsid w:val="00BE2A36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2020-08-31T08:03:00Z</dcterms:created>
  <dcterms:modified xsi:type="dcterms:W3CDTF">2020-08-31T08:03:00Z</dcterms:modified>
</cp:coreProperties>
</file>