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机构信息变更表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2268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机构名称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社会信用代码</w:t>
            </w:r>
          </w:p>
        </w:tc>
        <w:tc>
          <w:tcPr>
            <w:tcW w:w="263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变更的信息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631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1B"/>
    <w:rsid w:val="00007284"/>
    <w:rsid w:val="001A5710"/>
    <w:rsid w:val="001D003F"/>
    <w:rsid w:val="003B70B8"/>
    <w:rsid w:val="0041496B"/>
    <w:rsid w:val="00563D95"/>
    <w:rsid w:val="00672E64"/>
    <w:rsid w:val="00946B1B"/>
    <w:rsid w:val="00A92E73"/>
    <w:rsid w:val="00BD1AAC"/>
    <w:rsid w:val="00CF1B5B"/>
    <w:rsid w:val="5D2F6138"/>
    <w:rsid w:val="6D2B4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86</Words>
  <Characters>493</Characters>
  <Lines>4</Lines>
  <Paragraphs>1</Paragraphs>
  <TotalTime>66</TotalTime>
  <ScaleCrop>false</ScaleCrop>
  <LinksUpToDate>false</LinksUpToDate>
  <CharactersWithSpaces>578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2021-11-18T01:29:00Z</dcterms:created>
  <dc:creator>Ning</dc:creator>
  <cp:lastModifiedBy>琥珀</cp:lastModifiedBy>
  <cp:lastPrinted>2021-11-18T02:07:00Z</cp:lastPrinted>
  <dcterms:modified xsi:type="dcterms:W3CDTF">2021-11-18T09:43:30Z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BD614E4A865248AAA35B9DA0AF03458B</vt:lpwstr>
  </property>
</Properties>
</file>