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/>
          <w:b/>
          <w:bCs/>
          <w:sz w:val="32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8"/>
        </w:rPr>
        <w:t>附件一</w:t>
      </w:r>
      <w:r>
        <w:rPr>
          <w:rFonts w:hint="eastAsia" w:ascii="宋体" w:hAnsi="宋体" w:eastAsia="宋体"/>
          <w:b/>
          <w:bCs/>
          <w:sz w:val="32"/>
          <w:szCs w:val="4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-20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年度山东省资产评估机构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综合评议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申报表</w:t>
      </w:r>
    </w:p>
    <w:tbl>
      <w:tblPr>
        <w:tblStyle w:val="4"/>
        <w:tblW w:w="96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23"/>
        <w:gridCol w:w="1146"/>
        <w:gridCol w:w="877"/>
        <w:gridCol w:w="1224"/>
        <w:gridCol w:w="799"/>
        <w:gridCol w:w="177"/>
        <w:gridCol w:w="18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机构全称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人员结构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出资人数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从业人员数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资产评估师人数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其他资格人数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及邮编</w:t>
            </w:r>
          </w:p>
        </w:tc>
        <w:tc>
          <w:tcPr>
            <w:tcW w:w="80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5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（负责人）情况</w:t>
            </w: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40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40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5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业务收入情况（单位：万元）</w:t>
            </w:r>
          </w:p>
        </w:tc>
        <w:tc>
          <w:tcPr>
            <w:tcW w:w="202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20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2019年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2020年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是否正常提取、缴纳各项基金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、社保等</w:t>
            </w:r>
          </w:p>
        </w:tc>
        <w:tc>
          <w:tcPr>
            <w:tcW w:w="80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获得奖励及荣誉情况</w:t>
            </w:r>
          </w:p>
        </w:tc>
        <w:tc>
          <w:tcPr>
            <w:tcW w:w="80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质量控制及内部管理制度建立情况</w:t>
            </w:r>
          </w:p>
        </w:tc>
        <w:tc>
          <w:tcPr>
            <w:tcW w:w="80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参加行业或公益活动情况</w:t>
            </w:r>
          </w:p>
        </w:tc>
        <w:tc>
          <w:tcPr>
            <w:tcW w:w="8094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9657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机构负责人签名：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-496" w:rightChars="-236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请参加资产评估机构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综合评议</w:t>
      </w:r>
      <w:r>
        <w:rPr>
          <w:rFonts w:hint="eastAsia" w:ascii="宋体" w:hAnsi="宋体" w:eastAsia="宋体" w:cs="宋体"/>
          <w:sz w:val="24"/>
          <w:szCs w:val="24"/>
        </w:rPr>
        <w:t>的单位填写本表，将本电子文档以“资产评估机构申报表+机构名称”为文件名，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"mailto:于2017年9月**日前一同发送至284968818@qq.com"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于2022年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日前一同发送至sdpingxie@163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可换页</w:t>
      </w:r>
      <w:r>
        <w:rPr>
          <w:rFonts w:hint="eastAsia" w:ascii="宋体" w:hAnsi="宋体" w:eastAsia="宋体" w:cs="宋体"/>
          <w:sz w:val="24"/>
          <w:szCs w:val="24"/>
        </w:rPr>
        <w:t>具体事迹材料另附。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jMTMyODFhN2E2NDE0ZjFhZmUyMzczMjM3MDZjOTEifQ=="/>
  </w:docVars>
  <w:rsids>
    <w:rsidRoot w:val="00000000"/>
    <w:rsid w:val="01BE7323"/>
    <w:rsid w:val="08D062B9"/>
    <w:rsid w:val="0F514924"/>
    <w:rsid w:val="17B3405D"/>
    <w:rsid w:val="19D872B9"/>
    <w:rsid w:val="1AA51940"/>
    <w:rsid w:val="25DC6462"/>
    <w:rsid w:val="269D4FDF"/>
    <w:rsid w:val="2AD47046"/>
    <w:rsid w:val="3AE136A9"/>
    <w:rsid w:val="3C8D07B9"/>
    <w:rsid w:val="3D3B56F0"/>
    <w:rsid w:val="40744350"/>
    <w:rsid w:val="41051AB6"/>
    <w:rsid w:val="41FD4D44"/>
    <w:rsid w:val="460A5C60"/>
    <w:rsid w:val="46F33E5E"/>
    <w:rsid w:val="4985115E"/>
    <w:rsid w:val="4CF05E6E"/>
    <w:rsid w:val="510F05CE"/>
    <w:rsid w:val="63EF49BB"/>
    <w:rsid w:val="6DF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2322</Words>
  <Characters>2530</Characters>
  <Lines>0</Lines>
  <Paragraphs>0</Paragraphs>
  <TotalTime>13</TotalTime>
  <ScaleCrop>false</ScaleCrop>
  <LinksUpToDate>false</LinksUpToDate>
  <CharactersWithSpaces>2879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2022-03-28T07:50:00Z</dcterms:created>
  <dc:creator>dell</dc:creator>
  <cp:lastModifiedBy>琥珀</cp:lastModifiedBy>
  <cp:lastPrinted>2022-10-20T06:30:00Z</cp:lastPrinted>
  <dcterms:modified xsi:type="dcterms:W3CDTF">2022-10-20T07:07:53Z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7D40E0E18DC141AC97E7969F44C446D9</vt:lpwstr>
  </property>
</Properties>
</file>